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4B5E" w14:textId="40DF0DC6" w:rsidR="00CE638A" w:rsidRDefault="005D72B2" w:rsidP="008F19D8">
      <w:pPr>
        <w:jc w:val="center"/>
        <w:rPr>
          <w:b/>
          <w:bCs/>
          <w:sz w:val="22"/>
          <w:szCs w:val="22"/>
        </w:rPr>
      </w:pPr>
      <w:r w:rsidRPr="00D86D56">
        <w:rPr>
          <w:b/>
          <w:bCs/>
          <w:sz w:val="22"/>
          <w:szCs w:val="22"/>
        </w:rPr>
        <w:t>TREATMENT OF RAINBOW LAKE</w:t>
      </w:r>
      <w:r w:rsidR="000532CE" w:rsidRPr="00D86D56">
        <w:rPr>
          <w:b/>
          <w:bCs/>
          <w:sz w:val="22"/>
          <w:szCs w:val="22"/>
        </w:rPr>
        <w:t xml:space="preserve"> TO REDUCE PHOSPHOROUS</w:t>
      </w:r>
      <w:r w:rsidR="00CE638A">
        <w:rPr>
          <w:b/>
          <w:bCs/>
          <w:sz w:val="22"/>
          <w:szCs w:val="22"/>
        </w:rPr>
        <w:t>:</w:t>
      </w:r>
      <w:r w:rsidRPr="00D86D56">
        <w:rPr>
          <w:b/>
          <w:bCs/>
          <w:sz w:val="22"/>
          <w:szCs w:val="22"/>
        </w:rPr>
        <w:t xml:space="preserve"> </w:t>
      </w:r>
      <w:r w:rsidR="008F19D8">
        <w:rPr>
          <w:b/>
          <w:bCs/>
          <w:sz w:val="22"/>
          <w:szCs w:val="22"/>
        </w:rPr>
        <w:t xml:space="preserve"> </w:t>
      </w:r>
      <w:r w:rsidR="00CE638A">
        <w:rPr>
          <w:b/>
          <w:bCs/>
          <w:sz w:val="22"/>
          <w:szCs w:val="22"/>
        </w:rPr>
        <w:t xml:space="preserve">A </w:t>
      </w:r>
      <w:r w:rsidR="00C17F2A">
        <w:rPr>
          <w:b/>
          <w:bCs/>
          <w:sz w:val="22"/>
          <w:szCs w:val="22"/>
        </w:rPr>
        <w:t xml:space="preserve">FULL </w:t>
      </w:r>
      <w:r w:rsidR="00CE638A">
        <w:rPr>
          <w:b/>
          <w:bCs/>
          <w:sz w:val="22"/>
          <w:szCs w:val="22"/>
        </w:rPr>
        <w:t>BRIEFING</w:t>
      </w:r>
      <w:r w:rsidR="008B7008">
        <w:rPr>
          <w:b/>
          <w:bCs/>
          <w:sz w:val="22"/>
          <w:szCs w:val="22"/>
        </w:rPr>
        <w:t xml:space="preserve"> </w:t>
      </w:r>
    </w:p>
    <w:p w14:paraId="6EB7E923" w14:textId="1E9E278E" w:rsidR="000D7E33" w:rsidRDefault="00CE638A" w:rsidP="008F19D8">
      <w:pPr>
        <w:jc w:val="center"/>
        <w:rPr>
          <w:b/>
          <w:bCs/>
          <w:sz w:val="22"/>
          <w:szCs w:val="22"/>
        </w:rPr>
      </w:pPr>
      <w:r w:rsidRPr="00CE638A">
        <w:rPr>
          <w:b/>
          <w:bCs/>
          <w:sz w:val="22"/>
          <w:szCs w:val="22"/>
        </w:rPr>
        <w:t xml:space="preserve">Marty Gold </w:t>
      </w:r>
      <w:r>
        <w:rPr>
          <w:sz w:val="22"/>
          <w:szCs w:val="22"/>
        </w:rPr>
        <w:t xml:space="preserve">  </w:t>
      </w:r>
      <w:r w:rsidR="00BB5920" w:rsidRPr="000343AB">
        <w:rPr>
          <w:b/>
          <w:bCs/>
          <w:sz w:val="22"/>
          <w:szCs w:val="22"/>
        </w:rPr>
        <w:t>4</w:t>
      </w:r>
      <w:r w:rsidR="008B7008" w:rsidRPr="000343AB">
        <w:rPr>
          <w:b/>
          <w:bCs/>
          <w:sz w:val="22"/>
          <w:szCs w:val="22"/>
        </w:rPr>
        <w:t>/2</w:t>
      </w:r>
      <w:r w:rsidR="000343AB" w:rsidRPr="000343AB">
        <w:rPr>
          <w:b/>
          <w:bCs/>
          <w:sz w:val="22"/>
          <w:szCs w:val="22"/>
        </w:rPr>
        <w:t>8</w:t>
      </w:r>
      <w:r w:rsidR="008B7008" w:rsidRPr="000343AB">
        <w:rPr>
          <w:b/>
          <w:bCs/>
          <w:sz w:val="22"/>
          <w:szCs w:val="22"/>
        </w:rPr>
        <w:t>/24</w:t>
      </w:r>
    </w:p>
    <w:p w14:paraId="101E4796" w14:textId="77777777" w:rsidR="008F19D8" w:rsidRPr="00D86D56" w:rsidRDefault="008F19D8" w:rsidP="008F19D8">
      <w:pPr>
        <w:jc w:val="center"/>
        <w:rPr>
          <w:b/>
          <w:bCs/>
          <w:sz w:val="22"/>
          <w:szCs w:val="22"/>
        </w:rPr>
      </w:pPr>
    </w:p>
    <w:p w14:paraId="32AFF6A9" w14:textId="61F46477" w:rsidR="00BB5920" w:rsidRPr="00295D64" w:rsidRDefault="00BB5920" w:rsidP="000105C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</w:t>
      </w:r>
      <w:r w:rsidRPr="00295D64">
        <w:rPr>
          <w:sz w:val="22"/>
          <w:szCs w:val="22"/>
        </w:rPr>
        <w:t xml:space="preserve">ower concentrations </w:t>
      </w:r>
      <w:r>
        <w:rPr>
          <w:sz w:val="22"/>
          <w:szCs w:val="22"/>
        </w:rPr>
        <w:t xml:space="preserve">of </w:t>
      </w:r>
      <w:r>
        <w:rPr>
          <w:sz w:val="22"/>
          <w:szCs w:val="22"/>
        </w:rPr>
        <w:t>p</w:t>
      </w:r>
      <w:r>
        <w:rPr>
          <w:sz w:val="22"/>
          <w:szCs w:val="22"/>
        </w:rPr>
        <w:t xml:space="preserve">hosphorus (the major nutrient feeding plant growth in the </w:t>
      </w:r>
      <w:r w:rsidR="006864D1">
        <w:rPr>
          <w:sz w:val="22"/>
          <w:szCs w:val="22"/>
        </w:rPr>
        <w:t>Lake</w:t>
      </w:r>
      <w:r>
        <w:rPr>
          <w:sz w:val="22"/>
          <w:szCs w:val="22"/>
        </w:rPr>
        <w:t xml:space="preserve">) </w:t>
      </w:r>
      <w:r w:rsidRPr="00295D64">
        <w:rPr>
          <w:sz w:val="22"/>
          <w:szCs w:val="22"/>
        </w:rPr>
        <w:t>will</w:t>
      </w:r>
      <w:r>
        <w:rPr>
          <w:sz w:val="22"/>
          <w:szCs w:val="22"/>
        </w:rPr>
        <w:t>,</w:t>
      </w:r>
      <w:r w:rsidRPr="00295D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over time, </w:t>
      </w:r>
      <w:r w:rsidRPr="00295D64">
        <w:rPr>
          <w:sz w:val="22"/>
          <w:szCs w:val="22"/>
        </w:rPr>
        <w:t xml:space="preserve">lead to </w:t>
      </w:r>
      <w:r>
        <w:rPr>
          <w:sz w:val="22"/>
          <w:szCs w:val="22"/>
        </w:rPr>
        <w:t>less bad algae</w:t>
      </w:r>
      <w:r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fewer</w:t>
      </w:r>
      <w:r>
        <w:rPr>
          <w:sz w:val="22"/>
          <w:szCs w:val="22"/>
        </w:rPr>
        <w:t xml:space="preserve"> weeds,</w:t>
      </w:r>
      <w:r w:rsidR="006864D1">
        <w:rPr>
          <w:sz w:val="22"/>
          <w:szCs w:val="22"/>
        </w:rPr>
        <w:t xml:space="preserve"> also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the avoidance of</w:t>
      </w:r>
      <w:r w:rsidRPr="00295D64">
        <w:rPr>
          <w:sz w:val="22"/>
          <w:szCs w:val="22"/>
        </w:rPr>
        <w:t xml:space="preserve"> blue-green algae</w:t>
      </w:r>
      <w:r w:rsidR="006864D1">
        <w:rPr>
          <w:sz w:val="22"/>
          <w:szCs w:val="22"/>
        </w:rPr>
        <w:t xml:space="preserve"> and the</w:t>
      </w:r>
      <w:r>
        <w:rPr>
          <w:sz w:val="22"/>
          <w:szCs w:val="22"/>
        </w:rPr>
        <w:t xml:space="preserve"> </w:t>
      </w:r>
      <w:r w:rsidRPr="00295D64">
        <w:rPr>
          <w:sz w:val="22"/>
          <w:szCs w:val="22"/>
        </w:rPr>
        <w:t xml:space="preserve">growth of </w:t>
      </w:r>
      <w:r w:rsidRPr="00BB5920">
        <w:rPr>
          <w:sz w:val="22"/>
          <w:szCs w:val="22"/>
        </w:rPr>
        <w:t xml:space="preserve">beneficial algae </w:t>
      </w:r>
      <w:r>
        <w:rPr>
          <w:sz w:val="22"/>
          <w:szCs w:val="22"/>
        </w:rPr>
        <w:t>(</w:t>
      </w:r>
      <w:r w:rsidRPr="00295D64">
        <w:rPr>
          <w:sz w:val="22"/>
          <w:szCs w:val="22"/>
        </w:rPr>
        <w:t>which is food for fish</w:t>
      </w:r>
      <w:r>
        <w:rPr>
          <w:sz w:val="22"/>
          <w:szCs w:val="22"/>
        </w:rPr>
        <w:t>)</w:t>
      </w:r>
      <w:r>
        <w:rPr>
          <w:sz w:val="22"/>
          <w:szCs w:val="22"/>
        </w:rPr>
        <w:t xml:space="preserve"> and</w:t>
      </w:r>
      <w:r w:rsidRPr="00295D64">
        <w:rPr>
          <w:sz w:val="22"/>
          <w:szCs w:val="22"/>
        </w:rPr>
        <w:t xml:space="preserve"> </w:t>
      </w:r>
      <w:r>
        <w:rPr>
          <w:sz w:val="22"/>
          <w:szCs w:val="22"/>
        </w:rPr>
        <w:t>a generally healthier lake ecosystem</w:t>
      </w:r>
      <w:r>
        <w:rPr>
          <w:sz w:val="22"/>
          <w:szCs w:val="22"/>
        </w:rPr>
        <w:t>. It should also lead to somewhat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fewer</w:t>
      </w:r>
      <w:r w:rsidRPr="00295D64">
        <w:rPr>
          <w:sz w:val="22"/>
          <w:szCs w:val="22"/>
        </w:rPr>
        <w:t xml:space="preserve"> </w:t>
      </w:r>
      <w:r>
        <w:rPr>
          <w:sz w:val="22"/>
          <w:szCs w:val="22"/>
        </w:rPr>
        <w:t>application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 of herbicides</w:t>
      </w:r>
      <w:r w:rsidR="000105CD">
        <w:rPr>
          <w:sz w:val="22"/>
          <w:szCs w:val="22"/>
        </w:rPr>
        <w:t>.</w:t>
      </w:r>
    </w:p>
    <w:p w14:paraId="4EB94947" w14:textId="718140FE" w:rsidR="00BB5920" w:rsidRDefault="00CE638A" w:rsidP="000105C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5920">
        <w:rPr>
          <w:sz w:val="22"/>
          <w:szCs w:val="22"/>
        </w:rPr>
        <w:t xml:space="preserve">The chemical used to absorb phosphorous is </w:t>
      </w:r>
      <w:r w:rsidRPr="00BB5920">
        <w:rPr>
          <w:b/>
          <w:bCs/>
          <w:sz w:val="22"/>
          <w:szCs w:val="22"/>
        </w:rPr>
        <w:t xml:space="preserve">lanthanum. </w:t>
      </w:r>
      <w:r w:rsidRPr="00BB5920">
        <w:rPr>
          <w:sz w:val="22"/>
          <w:szCs w:val="22"/>
        </w:rPr>
        <w:t xml:space="preserve">It comes embedded in </w:t>
      </w:r>
      <w:r w:rsidRPr="00BB5920">
        <w:rPr>
          <w:b/>
          <w:bCs/>
          <w:sz w:val="22"/>
          <w:szCs w:val="22"/>
        </w:rPr>
        <w:t xml:space="preserve">bentonite. </w:t>
      </w:r>
      <w:r w:rsidRPr="00BB5920">
        <w:rPr>
          <w:sz w:val="22"/>
          <w:szCs w:val="22"/>
        </w:rPr>
        <w:t>(Lanthanum is a chemical element found in nature. Bentonite is a natural clay.)</w:t>
      </w:r>
      <w:r w:rsidR="00BB5920" w:rsidRPr="00BB5920">
        <w:rPr>
          <w:sz w:val="22"/>
          <w:szCs w:val="22"/>
        </w:rPr>
        <w:t xml:space="preserve"> </w:t>
      </w:r>
      <w:r w:rsidR="00BB5920" w:rsidRPr="00BB5920">
        <w:rPr>
          <w:sz w:val="22"/>
          <w:szCs w:val="22"/>
        </w:rPr>
        <w:t xml:space="preserve">Five lbs. of lanthanum nullify 1 lb. of phosphorous. </w:t>
      </w:r>
    </w:p>
    <w:p w14:paraId="1701CEA6" w14:textId="77BF23CF" w:rsidR="009A21BB" w:rsidRDefault="009A21BB" w:rsidP="000105C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</w:t>
      </w:r>
      <w:r w:rsidR="00323647">
        <w:rPr>
          <w:sz w:val="22"/>
          <w:szCs w:val="22"/>
        </w:rPr>
        <w:t>ollowing</w:t>
      </w:r>
      <w:r w:rsidR="005D72B2" w:rsidRPr="00D86D56">
        <w:rPr>
          <w:sz w:val="22"/>
          <w:szCs w:val="22"/>
        </w:rPr>
        <w:t xml:space="preserve"> </w:t>
      </w:r>
      <w:r w:rsidR="00D70EB6">
        <w:rPr>
          <w:sz w:val="22"/>
          <w:szCs w:val="22"/>
        </w:rPr>
        <w:t xml:space="preserve">RLA </w:t>
      </w:r>
      <w:r w:rsidR="001948FE" w:rsidRPr="00D86D56">
        <w:rPr>
          <w:sz w:val="22"/>
          <w:szCs w:val="22"/>
        </w:rPr>
        <w:t>membership and Board</w:t>
      </w:r>
      <w:r w:rsidR="005D72B2" w:rsidRPr="00D86D56">
        <w:rPr>
          <w:sz w:val="22"/>
          <w:szCs w:val="22"/>
        </w:rPr>
        <w:t xml:space="preserve"> approval</w:t>
      </w:r>
      <w:r>
        <w:rPr>
          <w:sz w:val="22"/>
          <w:szCs w:val="22"/>
        </w:rPr>
        <w:t xml:space="preserve"> in June</w:t>
      </w:r>
      <w:r w:rsidR="00CE638A">
        <w:rPr>
          <w:sz w:val="22"/>
          <w:szCs w:val="22"/>
        </w:rPr>
        <w:t xml:space="preserve">, both </w:t>
      </w:r>
      <w:r w:rsidR="00D70EB6">
        <w:rPr>
          <w:sz w:val="22"/>
          <w:szCs w:val="22"/>
        </w:rPr>
        <w:t xml:space="preserve">of which were </w:t>
      </w:r>
      <w:r w:rsidR="00CE638A">
        <w:rPr>
          <w:sz w:val="22"/>
          <w:szCs w:val="22"/>
        </w:rPr>
        <w:t>unanimous</w:t>
      </w:r>
      <w:r w:rsidR="00323647">
        <w:rPr>
          <w:sz w:val="22"/>
          <w:szCs w:val="22"/>
        </w:rPr>
        <w:t>,</w:t>
      </w:r>
      <w:r w:rsidR="005D72B2" w:rsidRPr="00D86D56">
        <w:rPr>
          <w:sz w:val="22"/>
          <w:szCs w:val="22"/>
        </w:rPr>
        <w:t xml:space="preserve"> I called </w:t>
      </w:r>
      <w:proofErr w:type="spellStart"/>
      <w:r w:rsidR="005D72B2" w:rsidRPr="00D86D56">
        <w:rPr>
          <w:sz w:val="22"/>
          <w:szCs w:val="22"/>
        </w:rPr>
        <w:t>SePro</w:t>
      </w:r>
      <w:proofErr w:type="spellEnd"/>
      <w:r w:rsidR="005D72B2" w:rsidRPr="00D86D56">
        <w:rPr>
          <w:sz w:val="22"/>
          <w:szCs w:val="22"/>
        </w:rPr>
        <w:t xml:space="preserve">, a leading </w:t>
      </w:r>
      <w:r w:rsidR="00AC6239" w:rsidRPr="00D86D56">
        <w:rPr>
          <w:sz w:val="22"/>
          <w:szCs w:val="22"/>
        </w:rPr>
        <w:t xml:space="preserve">supplier of </w:t>
      </w:r>
      <w:proofErr w:type="spellStart"/>
      <w:r w:rsidR="00AC6239" w:rsidRPr="00D86D56">
        <w:rPr>
          <w:sz w:val="22"/>
          <w:szCs w:val="22"/>
        </w:rPr>
        <w:t>EutroSorb</w:t>
      </w:r>
      <w:proofErr w:type="spellEnd"/>
      <w:r w:rsidR="00AC6239" w:rsidRPr="00D86D56">
        <w:rPr>
          <w:sz w:val="22"/>
          <w:szCs w:val="22"/>
        </w:rPr>
        <w:t xml:space="preserve"> and </w:t>
      </w:r>
      <w:proofErr w:type="spellStart"/>
      <w:r w:rsidR="00AC6239" w:rsidRPr="00D86D56">
        <w:rPr>
          <w:sz w:val="22"/>
          <w:szCs w:val="22"/>
        </w:rPr>
        <w:t>Phoslock</w:t>
      </w:r>
      <w:proofErr w:type="spellEnd"/>
      <w:r w:rsidR="00BB5920">
        <w:rPr>
          <w:sz w:val="22"/>
          <w:szCs w:val="22"/>
        </w:rPr>
        <w:t>.</w:t>
      </w:r>
    </w:p>
    <w:p w14:paraId="3B61838E" w14:textId="179AFC69" w:rsidR="009A21BB" w:rsidRPr="00D86D56" w:rsidRDefault="009A21BB" w:rsidP="009A21BB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r w:rsidRPr="00D86D56">
        <w:rPr>
          <w:sz w:val="22"/>
          <w:szCs w:val="22"/>
        </w:rPr>
        <w:t>Phoslock</w:t>
      </w:r>
      <w:proofErr w:type="spellEnd"/>
      <w:r w:rsidRPr="00D86D56">
        <w:rPr>
          <w:sz w:val="22"/>
          <w:szCs w:val="22"/>
        </w:rPr>
        <w:t xml:space="preserve"> is 5% lanthanum. </w:t>
      </w:r>
      <w:proofErr w:type="spellStart"/>
      <w:r w:rsidRPr="00D86D56">
        <w:rPr>
          <w:sz w:val="22"/>
          <w:szCs w:val="22"/>
        </w:rPr>
        <w:t>EutroSorb</w:t>
      </w:r>
      <w:proofErr w:type="spellEnd"/>
      <w:r w:rsidRPr="00D86D56">
        <w:rPr>
          <w:sz w:val="22"/>
          <w:szCs w:val="22"/>
        </w:rPr>
        <w:t xml:space="preserve"> is 10%. 100 </w:t>
      </w:r>
      <w:proofErr w:type="spellStart"/>
      <w:r w:rsidRPr="00D86D56">
        <w:rPr>
          <w:sz w:val="22"/>
          <w:szCs w:val="22"/>
        </w:rPr>
        <w:t>lbs</w:t>
      </w:r>
      <w:proofErr w:type="spellEnd"/>
      <w:r w:rsidRPr="00D86D56">
        <w:rPr>
          <w:sz w:val="22"/>
          <w:szCs w:val="22"/>
        </w:rPr>
        <w:t xml:space="preserve"> of </w:t>
      </w:r>
      <w:proofErr w:type="spellStart"/>
      <w:r w:rsidRPr="00D86D56">
        <w:rPr>
          <w:sz w:val="22"/>
          <w:szCs w:val="22"/>
        </w:rPr>
        <w:t>Phoslock</w:t>
      </w:r>
      <w:proofErr w:type="spellEnd"/>
      <w:r w:rsidRPr="00D86D56">
        <w:rPr>
          <w:sz w:val="22"/>
          <w:szCs w:val="22"/>
        </w:rPr>
        <w:t xml:space="preserve"> and 50lbs of </w:t>
      </w:r>
      <w:proofErr w:type="spellStart"/>
      <w:r w:rsidRPr="00D86D56">
        <w:rPr>
          <w:sz w:val="22"/>
          <w:szCs w:val="22"/>
        </w:rPr>
        <w:t>Eut</w:t>
      </w:r>
      <w:r>
        <w:rPr>
          <w:sz w:val="22"/>
          <w:szCs w:val="22"/>
        </w:rPr>
        <w:t>r</w:t>
      </w:r>
      <w:r w:rsidRPr="00D86D56">
        <w:rPr>
          <w:sz w:val="22"/>
          <w:szCs w:val="22"/>
        </w:rPr>
        <w:t>oSorb</w:t>
      </w:r>
      <w:proofErr w:type="spellEnd"/>
      <w:r w:rsidRPr="00D86D56">
        <w:rPr>
          <w:sz w:val="22"/>
          <w:szCs w:val="22"/>
        </w:rPr>
        <w:t xml:space="preserve"> have comparable prices. But due to the weight difference </w:t>
      </w:r>
      <w:proofErr w:type="spellStart"/>
      <w:r w:rsidRPr="00D86D56">
        <w:rPr>
          <w:sz w:val="22"/>
          <w:szCs w:val="22"/>
        </w:rPr>
        <w:t>EutroSorb</w:t>
      </w:r>
      <w:proofErr w:type="spellEnd"/>
      <w:r w:rsidRPr="00D86D56">
        <w:rPr>
          <w:sz w:val="22"/>
          <w:szCs w:val="22"/>
        </w:rPr>
        <w:t xml:space="preserve"> requires almost twice as much labor </w:t>
      </w:r>
      <w:r>
        <w:rPr>
          <w:sz w:val="22"/>
          <w:szCs w:val="22"/>
        </w:rPr>
        <w:t>and</w:t>
      </w:r>
      <w:r w:rsidRPr="00D86D56">
        <w:rPr>
          <w:sz w:val="22"/>
          <w:szCs w:val="22"/>
        </w:rPr>
        <w:t xml:space="preserve"> longer use of a boat</w:t>
      </w:r>
      <w:r w:rsidR="006864D1">
        <w:rPr>
          <w:sz w:val="22"/>
          <w:szCs w:val="22"/>
        </w:rPr>
        <w:t xml:space="preserve"> </w:t>
      </w:r>
      <w:r w:rsidR="006864D1" w:rsidRPr="00D86D56">
        <w:rPr>
          <w:sz w:val="22"/>
          <w:szCs w:val="22"/>
        </w:rPr>
        <w:t xml:space="preserve">to </w:t>
      </w:r>
      <w:proofErr w:type="gramStart"/>
      <w:r w:rsidR="006864D1" w:rsidRPr="00D86D56">
        <w:rPr>
          <w:sz w:val="22"/>
          <w:szCs w:val="22"/>
        </w:rPr>
        <w:t>apply,</w:t>
      </w:r>
      <w:r w:rsidRPr="00D86D56">
        <w:rPr>
          <w:sz w:val="22"/>
          <w:szCs w:val="22"/>
        </w:rPr>
        <w:t>.</w:t>
      </w:r>
      <w:proofErr w:type="gramEnd"/>
    </w:p>
    <w:p w14:paraId="15AA5169" w14:textId="298CC190" w:rsidR="009C5050" w:rsidRPr="00BB5920" w:rsidRDefault="005D72B2" w:rsidP="000105C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B5920">
        <w:rPr>
          <w:sz w:val="22"/>
          <w:szCs w:val="22"/>
        </w:rPr>
        <w:t>Their chief scientist</w:t>
      </w:r>
      <w:r w:rsidR="009A21BB">
        <w:rPr>
          <w:sz w:val="22"/>
          <w:szCs w:val="22"/>
        </w:rPr>
        <w:t>,</w:t>
      </w:r>
      <w:r w:rsidRPr="00BB5920">
        <w:rPr>
          <w:sz w:val="22"/>
          <w:szCs w:val="22"/>
        </w:rPr>
        <w:t xml:space="preserve"> Byran Fuh</w:t>
      </w:r>
      <w:r w:rsidR="000D7E33" w:rsidRPr="00BB5920">
        <w:rPr>
          <w:sz w:val="22"/>
          <w:szCs w:val="22"/>
        </w:rPr>
        <w:t>r</w:t>
      </w:r>
      <w:r w:rsidRPr="00BB5920">
        <w:rPr>
          <w:sz w:val="22"/>
          <w:szCs w:val="22"/>
        </w:rPr>
        <w:t>mann</w:t>
      </w:r>
      <w:r w:rsidR="00D4107B" w:rsidRPr="00BB5920">
        <w:rPr>
          <w:sz w:val="22"/>
          <w:szCs w:val="22"/>
        </w:rPr>
        <w:t>,</w:t>
      </w:r>
      <w:r w:rsidRPr="00BB5920">
        <w:rPr>
          <w:sz w:val="22"/>
          <w:szCs w:val="22"/>
        </w:rPr>
        <w:t xml:space="preserve"> </w:t>
      </w:r>
      <w:r w:rsidR="009C5050" w:rsidRPr="00BB5920">
        <w:rPr>
          <w:sz w:val="22"/>
          <w:szCs w:val="22"/>
        </w:rPr>
        <w:t xml:space="preserve">called me back </w:t>
      </w:r>
      <w:r w:rsidRPr="00BB5920">
        <w:rPr>
          <w:sz w:val="22"/>
          <w:szCs w:val="22"/>
        </w:rPr>
        <w:t xml:space="preserve">and </w:t>
      </w:r>
      <w:r w:rsidR="009A21BB">
        <w:rPr>
          <w:sz w:val="22"/>
          <w:szCs w:val="22"/>
        </w:rPr>
        <w:t xml:space="preserve">we </w:t>
      </w:r>
      <w:r w:rsidRPr="00BB5920">
        <w:rPr>
          <w:sz w:val="22"/>
          <w:szCs w:val="22"/>
        </w:rPr>
        <w:t>spent an hour on the phone.</w:t>
      </w:r>
      <w:r w:rsidR="00BB5920" w:rsidRPr="00BB5920">
        <w:rPr>
          <w:sz w:val="22"/>
          <w:szCs w:val="22"/>
        </w:rPr>
        <w:t xml:space="preserve"> </w:t>
      </w:r>
      <w:r w:rsidR="009A21BB">
        <w:rPr>
          <w:sz w:val="22"/>
          <w:szCs w:val="22"/>
        </w:rPr>
        <w:t>David, Doug and I</w:t>
      </w:r>
      <w:r w:rsidR="00211714" w:rsidRPr="00BB5920">
        <w:rPr>
          <w:sz w:val="22"/>
          <w:szCs w:val="22"/>
        </w:rPr>
        <w:t xml:space="preserve"> </w:t>
      </w:r>
      <w:r w:rsidR="00BB5920">
        <w:rPr>
          <w:sz w:val="22"/>
          <w:szCs w:val="22"/>
        </w:rPr>
        <w:t xml:space="preserve">then </w:t>
      </w:r>
      <w:r w:rsidR="009A21BB">
        <w:rPr>
          <w:sz w:val="22"/>
          <w:szCs w:val="22"/>
        </w:rPr>
        <w:t>forwarded</w:t>
      </w:r>
      <w:r w:rsidR="009C5050" w:rsidRPr="00BB5920">
        <w:rPr>
          <w:sz w:val="22"/>
          <w:szCs w:val="22"/>
        </w:rPr>
        <w:t xml:space="preserve"> </w:t>
      </w:r>
      <w:r w:rsidR="00CE638A" w:rsidRPr="00BB5920">
        <w:rPr>
          <w:sz w:val="22"/>
          <w:szCs w:val="22"/>
        </w:rPr>
        <w:t>every</w:t>
      </w:r>
      <w:r w:rsidR="00BB5920" w:rsidRPr="00BB5920">
        <w:rPr>
          <w:sz w:val="22"/>
          <w:szCs w:val="22"/>
        </w:rPr>
        <w:t xml:space="preserve"> bit of data </w:t>
      </w:r>
      <w:r w:rsidR="00CE638A" w:rsidRPr="00BB5920">
        <w:rPr>
          <w:sz w:val="22"/>
          <w:szCs w:val="22"/>
        </w:rPr>
        <w:t xml:space="preserve">we </w:t>
      </w:r>
      <w:r w:rsidR="00BB5920" w:rsidRPr="00BB5920">
        <w:rPr>
          <w:sz w:val="22"/>
          <w:szCs w:val="22"/>
        </w:rPr>
        <w:t>had on the Lake</w:t>
      </w:r>
      <w:r w:rsidR="009C5050" w:rsidRPr="00BB5920">
        <w:rPr>
          <w:sz w:val="22"/>
          <w:szCs w:val="22"/>
        </w:rPr>
        <w:t xml:space="preserve"> to </w:t>
      </w:r>
      <w:proofErr w:type="spellStart"/>
      <w:r w:rsidR="009A21BB">
        <w:rPr>
          <w:sz w:val="22"/>
          <w:szCs w:val="22"/>
        </w:rPr>
        <w:t>SePro</w:t>
      </w:r>
      <w:proofErr w:type="spellEnd"/>
      <w:r w:rsidR="009A21BB">
        <w:rPr>
          <w:sz w:val="22"/>
          <w:szCs w:val="22"/>
        </w:rPr>
        <w:t xml:space="preserve">. </w:t>
      </w:r>
    </w:p>
    <w:p w14:paraId="1F2967C4" w14:textId="255F7AF4" w:rsidR="00841056" w:rsidRPr="00D86D56" w:rsidRDefault="00841056" w:rsidP="000105C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86D56">
        <w:rPr>
          <w:sz w:val="22"/>
          <w:szCs w:val="22"/>
        </w:rPr>
        <w:t xml:space="preserve">We had a sampling of the </w:t>
      </w:r>
      <w:r w:rsidR="006864D1">
        <w:rPr>
          <w:sz w:val="22"/>
          <w:szCs w:val="22"/>
        </w:rPr>
        <w:t>Lake</w:t>
      </w:r>
      <w:r w:rsidRPr="00D86D56">
        <w:rPr>
          <w:sz w:val="22"/>
          <w:szCs w:val="22"/>
        </w:rPr>
        <w:t xml:space="preserve"> sediment </w:t>
      </w:r>
      <w:r w:rsidR="00D36361" w:rsidRPr="00D86D56">
        <w:rPr>
          <w:sz w:val="22"/>
          <w:szCs w:val="22"/>
        </w:rPr>
        <w:t>done in August</w:t>
      </w:r>
      <w:r w:rsidR="009C5050" w:rsidRPr="00D86D56">
        <w:rPr>
          <w:sz w:val="22"/>
          <w:szCs w:val="22"/>
        </w:rPr>
        <w:t xml:space="preserve"> </w:t>
      </w:r>
      <w:r w:rsidR="00CE638A">
        <w:rPr>
          <w:sz w:val="22"/>
          <w:szCs w:val="22"/>
        </w:rPr>
        <w:t xml:space="preserve">by SePro </w:t>
      </w:r>
      <w:r w:rsidRPr="00D86D56">
        <w:rPr>
          <w:sz w:val="22"/>
          <w:szCs w:val="22"/>
        </w:rPr>
        <w:t xml:space="preserve">to </w:t>
      </w:r>
      <w:r w:rsidR="00CE638A">
        <w:rPr>
          <w:sz w:val="22"/>
          <w:szCs w:val="22"/>
        </w:rPr>
        <w:t xml:space="preserve">assess </w:t>
      </w:r>
      <w:r w:rsidR="00D36361" w:rsidRPr="00D86D56">
        <w:rPr>
          <w:sz w:val="22"/>
          <w:szCs w:val="22"/>
        </w:rPr>
        <w:t>variation</w:t>
      </w:r>
      <w:r w:rsidR="009C5050" w:rsidRPr="00D86D56">
        <w:rPr>
          <w:sz w:val="22"/>
          <w:szCs w:val="22"/>
        </w:rPr>
        <w:t>s</w:t>
      </w:r>
      <w:r w:rsidR="00D36361" w:rsidRPr="00D86D56">
        <w:rPr>
          <w:sz w:val="22"/>
          <w:szCs w:val="22"/>
        </w:rPr>
        <w:t xml:space="preserve"> in the “</w:t>
      </w:r>
      <w:r w:rsidR="00D36361" w:rsidRPr="00D86D56">
        <w:rPr>
          <w:i/>
          <w:iCs/>
          <w:sz w:val="22"/>
          <w:szCs w:val="22"/>
        </w:rPr>
        <w:t xml:space="preserve">releasable sediment </w:t>
      </w:r>
      <w:r w:rsidRPr="00D86D56">
        <w:rPr>
          <w:i/>
          <w:iCs/>
          <w:sz w:val="22"/>
          <w:szCs w:val="22"/>
        </w:rPr>
        <w:t>phosphorous</w:t>
      </w:r>
      <w:r w:rsidR="009C5050" w:rsidRPr="00D86D56">
        <w:rPr>
          <w:sz w:val="22"/>
          <w:szCs w:val="22"/>
        </w:rPr>
        <w:t>”</w:t>
      </w:r>
      <w:r w:rsidRPr="00D86D56">
        <w:rPr>
          <w:sz w:val="22"/>
          <w:szCs w:val="22"/>
        </w:rPr>
        <w:t xml:space="preserve"> per acre. Heavy spots </w:t>
      </w:r>
      <w:r w:rsidR="003F5D23" w:rsidRPr="00D86D56">
        <w:rPr>
          <w:sz w:val="22"/>
          <w:szCs w:val="22"/>
        </w:rPr>
        <w:t xml:space="preserve">would </w:t>
      </w:r>
      <w:r w:rsidRPr="00D86D56">
        <w:rPr>
          <w:sz w:val="22"/>
          <w:szCs w:val="22"/>
        </w:rPr>
        <w:t>require more product</w:t>
      </w:r>
      <w:r w:rsidR="00CE638A">
        <w:rPr>
          <w:sz w:val="22"/>
          <w:szCs w:val="22"/>
        </w:rPr>
        <w:t>.</w:t>
      </w:r>
      <w:r w:rsidR="003F5D23" w:rsidRPr="00D86D56">
        <w:rPr>
          <w:sz w:val="22"/>
          <w:szCs w:val="22"/>
        </w:rPr>
        <w:t xml:space="preserve"> Light areas</w:t>
      </w:r>
      <w:r w:rsidRPr="00D86D56">
        <w:rPr>
          <w:sz w:val="22"/>
          <w:szCs w:val="22"/>
        </w:rPr>
        <w:t xml:space="preserve"> might require none. </w:t>
      </w:r>
      <w:r w:rsidR="00CE638A" w:rsidRPr="00D86D56">
        <w:rPr>
          <w:sz w:val="22"/>
          <w:szCs w:val="22"/>
        </w:rPr>
        <w:t>(</w:t>
      </w:r>
      <w:r w:rsidR="00CE638A">
        <w:rPr>
          <w:sz w:val="22"/>
          <w:szCs w:val="22"/>
        </w:rPr>
        <w:t>W</w:t>
      </w:r>
      <w:r w:rsidR="00CE638A" w:rsidRPr="00D86D56">
        <w:rPr>
          <w:sz w:val="22"/>
          <w:szCs w:val="22"/>
        </w:rPr>
        <w:t xml:space="preserve">e </w:t>
      </w:r>
      <w:r w:rsidR="00CE638A" w:rsidRPr="00D70EB6">
        <w:rPr>
          <w:i/>
          <w:iCs/>
          <w:sz w:val="22"/>
          <w:szCs w:val="22"/>
        </w:rPr>
        <w:t>expected</w:t>
      </w:r>
      <w:r w:rsidR="00CE638A" w:rsidRPr="00D86D56">
        <w:rPr>
          <w:sz w:val="22"/>
          <w:szCs w:val="22"/>
        </w:rPr>
        <w:t xml:space="preserve"> the coves </w:t>
      </w:r>
      <w:r w:rsidR="00CE638A">
        <w:rPr>
          <w:sz w:val="22"/>
          <w:szCs w:val="22"/>
        </w:rPr>
        <w:t>to require more.</w:t>
      </w:r>
      <w:r w:rsidR="00CE638A" w:rsidRPr="00D86D56">
        <w:rPr>
          <w:sz w:val="22"/>
          <w:szCs w:val="22"/>
        </w:rPr>
        <w:t>)</w:t>
      </w:r>
    </w:p>
    <w:p w14:paraId="149E67F1" w14:textId="09F688B2" w:rsidR="00841056" w:rsidRPr="00D86D56" w:rsidRDefault="00841056" w:rsidP="000105C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86D56">
        <w:rPr>
          <w:sz w:val="22"/>
          <w:szCs w:val="22"/>
        </w:rPr>
        <w:t xml:space="preserve">To everyone’s surprise the </w:t>
      </w:r>
      <w:r w:rsidR="003F5D23" w:rsidRPr="00D86D56">
        <w:rPr>
          <w:sz w:val="22"/>
          <w:szCs w:val="22"/>
        </w:rPr>
        <w:t>sampling</w:t>
      </w:r>
      <w:r w:rsidRPr="00D86D56">
        <w:rPr>
          <w:sz w:val="22"/>
          <w:szCs w:val="22"/>
        </w:rPr>
        <w:t xml:space="preserve"> showed that an even application</w:t>
      </w:r>
      <w:r w:rsidR="00C404E7">
        <w:rPr>
          <w:sz w:val="22"/>
          <w:szCs w:val="22"/>
        </w:rPr>
        <w:t>,</w:t>
      </w:r>
      <w:r w:rsidRPr="00D86D56">
        <w:rPr>
          <w:sz w:val="22"/>
          <w:szCs w:val="22"/>
        </w:rPr>
        <w:t xml:space="preserve"> </w:t>
      </w:r>
      <w:r w:rsidR="00C404E7">
        <w:rPr>
          <w:sz w:val="22"/>
          <w:szCs w:val="22"/>
        </w:rPr>
        <w:t>l</w:t>
      </w:r>
      <w:r w:rsidR="00CE638A">
        <w:rPr>
          <w:sz w:val="22"/>
          <w:szCs w:val="22"/>
        </w:rPr>
        <w:t>ake</w:t>
      </w:r>
      <w:r w:rsidR="00C404E7">
        <w:rPr>
          <w:sz w:val="22"/>
          <w:szCs w:val="22"/>
        </w:rPr>
        <w:t>-</w:t>
      </w:r>
      <w:r w:rsidR="00CE638A">
        <w:rPr>
          <w:sz w:val="22"/>
          <w:szCs w:val="22"/>
        </w:rPr>
        <w:t>wide</w:t>
      </w:r>
      <w:r w:rsidR="00C404E7">
        <w:rPr>
          <w:sz w:val="22"/>
          <w:szCs w:val="22"/>
        </w:rPr>
        <w:t xml:space="preserve">, </w:t>
      </w:r>
      <w:r w:rsidRPr="00D86D56">
        <w:rPr>
          <w:sz w:val="22"/>
          <w:szCs w:val="22"/>
        </w:rPr>
        <w:t xml:space="preserve">was </w:t>
      </w:r>
      <w:r w:rsidR="00D70EB6">
        <w:rPr>
          <w:sz w:val="22"/>
          <w:szCs w:val="22"/>
        </w:rPr>
        <w:t>best</w:t>
      </w:r>
      <w:r w:rsidRPr="00D86D56">
        <w:rPr>
          <w:sz w:val="22"/>
          <w:szCs w:val="22"/>
        </w:rPr>
        <w:t>.</w:t>
      </w:r>
    </w:p>
    <w:p w14:paraId="1EEE3885" w14:textId="4F6FDFF7" w:rsidR="00D21D4C" w:rsidRPr="00D86D56" w:rsidRDefault="003F5D23" w:rsidP="000105C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86D56">
        <w:rPr>
          <w:sz w:val="22"/>
          <w:szCs w:val="22"/>
        </w:rPr>
        <w:t>A</w:t>
      </w:r>
      <w:r w:rsidR="00D21D4C" w:rsidRPr="00D86D56">
        <w:rPr>
          <w:sz w:val="22"/>
          <w:szCs w:val="22"/>
        </w:rPr>
        <w:t xml:space="preserve"> consensus </w:t>
      </w:r>
      <w:r w:rsidR="006864D1">
        <w:rPr>
          <w:sz w:val="22"/>
          <w:szCs w:val="22"/>
        </w:rPr>
        <w:t>also</w:t>
      </w:r>
      <w:r w:rsidR="00D70EB6">
        <w:rPr>
          <w:sz w:val="22"/>
          <w:szCs w:val="22"/>
        </w:rPr>
        <w:t xml:space="preserve"> </w:t>
      </w:r>
      <w:r w:rsidRPr="00D86D56">
        <w:rPr>
          <w:sz w:val="22"/>
          <w:szCs w:val="22"/>
        </w:rPr>
        <w:t xml:space="preserve">developed </w:t>
      </w:r>
      <w:r w:rsidR="00D21D4C" w:rsidRPr="00D86D56">
        <w:rPr>
          <w:sz w:val="22"/>
          <w:szCs w:val="22"/>
        </w:rPr>
        <w:t xml:space="preserve">that treatment </w:t>
      </w:r>
      <w:r w:rsidRPr="00D86D56">
        <w:rPr>
          <w:sz w:val="22"/>
          <w:szCs w:val="22"/>
        </w:rPr>
        <w:t xml:space="preserve">should be done </w:t>
      </w:r>
      <w:r w:rsidR="00D21D4C" w:rsidRPr="00D86D56">
        <w:rPr>
          <w:sz w:val="22"/>
          <w:szCs w:val="22"/>
        </w:rPr>
        <w:t xml:space="preserve">over </w:t>
      </w:r>
      <w:r w:rsidR="009A21BB">
        <w:rPr>
          <w:sz w:val="22"/>
          <w:szCs w:val="22"/>
        </w:rPr>
        <w:t xml:space="preserve">three or </w:t>
      </w:r>
      <w:r w:rsidR="00D21D4C" w:rsidRPr="00D86D56">
        <w:rPr>
          <w:sz w:val="22"/>
          <w:szCs w:val="22"/>
        </w:rPr>
        <w:t xml:space="preserve">four years </w:t>
      </w:r>
      <w:r w:rsidR="0002001A" w:rsidRPr="00D86D56">
        <w:rPr>
          <w:sz w:val="22"/>
          <w:szCs w:val="22"/>
        </w:rPr>
        <w:t xml:space="preserve">and that </w:t>
      </w:r>
      <w:r w:rsidR="00826C4D">
        <w:rPr>
          <w:sz w:val="22"/>
          <w:szCs w:val="22"/>
        </w:rPr>
        <w:t xml:space="preserve">a total of </w:t>
      </w:r>
      <w:r w:rsidR="0002001A" w:rsidRPr="00D86D56">
        <w:rPr>
          <w:sz w:val="22"/>
          <w:szCs w:val="22"/>
        </w:rPr>
        <w:t>24,000 lbs</w:t>
      </w:r>
      <w:r w:rsidR="00826C4D">
        <w:rPr>
          <w:sz w:val="22"/>
          <w:szCs w:val="22"/>
        </w:rPr>
        <w:t>.</w:t>
      </w:r>
      <w:r w:rsidR="0002001A" w:rsidRPr="00D86D56">
        <w:rPr>
          <w:sz w:val="22"/>
          <w:szCs w:val="22"/>
        </w:rPr>
        <w:t xml:space="preserve"> of EutroSorb </w:t>
      </w:r>
      <w:r w:rsidRPr="00D86D56">
        <w:rPr>
          <w:sz w:val="22"/>
          <w:szCs w:val="22"/>
        </w:rPr>
        <w:t>(equal to</w:t>
      </w:r>
      <w:r w:rsidR="0002001A" w:rsidRPr="00D86D56">
        <w:rPr>
          <w:sz w:val="22"/>
          <w:szCs w:val="22"/>
        </w:rPr>
        <w:t xml:space="preserve"> 48,000 </w:t>
      </w:r>
      <w:r w:rsidR="007A7113" w:rsidRPr="00D86D56">
        <w:rPr>
          <w:sz w:val="22"/>
          <w:szCs w:val="22"/>
        </w:rPr>
        <w:t>lbs.</w:t>
      </w:r>
      <w:r w:rsidR="0002001A" w:rsidRPr="00D86D56">
        <w:rPr>
          <w:sz w:val="22"/>
          <w:szCs w:val="22"/>
        </w:rPr>
        <w:t xml:space="preserve"> of Phoslock</w:t>
      </w:r>
      <w:r w:rsidRPr="00D86D56">
        <w:rPr>
          <w:sz w:val="22"/>
          <w:szCs w:val="22"/>
        </w:rPr>
        <w:t>)</w:t>
      </w:r>
      <w:r w:rsidR="0002001A" w:rsidRPr="00D86D56">
        <w:rPr>
          <w:sz w:val="22"/>
          <w:szCs w:val="22"/>
        </w:rPr>
        <w:t xml:space="preserve"> </w:t>
      </w:r>
      <w:r w:rsidR="00826C4D">
        <w:rPr>
          <w:sz w:val="22"/>
          <w:szCs w:val="22"/>
        </w:rPr>
        <w:t>sh</w:t>
      </w:r>
      <w:r w:rsidRPr="00D86D56">
        <w:rPr>
          <w:sz w:val="22"/>
          <w:szCs w:val="22"/>
        </w:rPr>
        <w:t>ould be</w:t>
      </w:r>
      <w:r w:rsidR="0002001A" w:rsidRPr="00D86D56">
        <w:rPr>
          <w:sz w:val="22"/>
          <w:szCs w:val="22"/>
        </w:rPr>
        <w:t xml:space="preserve"> </w:t>
      </w:r>
      <w:r w:rsidR="00826C4D">
        <w:rPr>
          <w:sz w:val="22"/>
          <w:szCs w:val="22"/>
        </w:rPr>
        <w:t>applied. About</w:t>
      </w:r>
      <w:r w:rsidR="0002001A" w:rsidRPr="00D86D56">
        <w:rPr>
          <w:sz w:val="22"/>
          <w:szCs w:val="22"/>
        </w:rPr>
        <w:t xml:space="preserve"> 3</w:t>
      </w:r>
      <w:r w:rsidR="00826C4D">
        <w:rPr>
          <w:sz w:val="22"/>
          <w:szCs w:val="22"/>
        </w:rPr>
        <w:t>0</w:t>
      </w:r>
      <w:r w:rsidR="0002001A" w:rsidRPr="00D86D56">
        <w:rPr>
          <w:sz w:val="22"/>
          <w:szCs w:val="22"/>
        </w:rPr>
        <w:t xml:space="preserve">% </w:t>
      </w:r>
      <w:r w:rsidR="000A1F88" w:rsidRPr="00D86D56">
        <w:rPr>
          <w:sz w:val="22"/>
          <w:szCs w:val="22"/>
        </w:rPr>
        <w:t>would</w:t>
      </w:r>
      <w:r w:rsidR="0002001A" w:rsidRPr="00D86D56">
        <w:rPr>
          <w:sz w:val="22"/>
          <w:szCs w:val="22"/>
        </w:rPr>
        <w:t xml:space="preserve"> be applied </w:t>
      </w:r>
      <w:r w:rsidR="00826C4D">
        <w:rPr>
          <w:sz w:val="22"/>
          <w:szCs w:val="22"/>
        </w:rPr>
        <w:t>in Y</w:t>
      </w:r>
      <w:r w:rsidR="0002001A" w:rsidRPr="00D86D56">
        <w:rPr>
          <w:sz w:val="22"/>
          <w:szCs w:val="22"/>
        </w:rPr>
        <w:t>ear</w:t>
      </w:r>
      <w:r w:rsidR="00826C4D">
        <w:rPr>
          <w:sz w:val="22"/>
          <w:szCs w:val="22"/>
        </w:rPr>
        <w:t xml:space="preserve"> One.</w:t>
      </w:r>
    </w:p>
    <w:p w14:paraId="08D9ED2F" w14:textId="2B6A7CC8" w:rsidR="00211714" w:rsidRPr="00826C4D" w:rsidRDefault="00D21D4C" w:rsidP="000105C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26C4D">
        <w:rPr>
          <w:sz w:val="22"/>
          <w:szCs w:val="22"/>
        </w:rPr>
        <w:t xml:space="preserve">April is considered the best </w:t>
      </w:r>
      <w:r w:rsidR="000A1F88" w:rsidRPr="00826C4D">
        <w:rPr>
          <w:sz w:val="22"/>
          <w:szCs w:val="22"/>
        </w:rPr>
        <w:t xml:space="preserve">month </w:t>
      </w:r>
      <w:r w:rsidRPr="00826C4D">
        <w:rPr>
          <w:sz w:val="22"/>
          <w:szCs w:val="22"/>
        </w:rPr>
        <w:t xml:space="preserve">for application because the </w:t>
      </w:r>
      <w:r w:rsidR="006864D1">
        <w:rPr>
          <w:sz w:val="22"/>
          <w:szCs w:val="22"/>
        </w:rPr>
        <w:t>Lake</w:t>
      </w:r>
      <w:r w:rsidR="009A21BB">
        <w:rPr>
          <w:sz w:val="22"/>
          <w:szCs w:val="22"/>
        </w:rPr>
        <w:t xml:space="preserve"> </w:t>
      </w:r>
      <w:r w:rsidRPr="00826C4D">
        <w:rPr>
          <w:sz w:val="22"/>
          <w:szCs w:val="22"/>
        </w:rPr>
        <w:t xml:space="preserve">sediment is packed and </w:t>
      </w:r>
      <w:r w:rsidR="000A1F88" w:rsidRPr="00826C4D">
        <w:rPr>
          <w:sz w:val="22"/>
          <w:szCs w:val="22"/>
        </w:rPr>
        <w:t xml:space="preserve">is </w:t>
      </w:r>
      <w:r w:rsidR="00C40DF7" w:rsidRPr="00826C4D">
        <w:rPr>
          <w:sz w:val="22"/>
          <w:szCs w:val="22"/>
        </w:rPr>
        <w:t>relative</w:t>
      </w:r>
      <w:r w:rsidR="000A1F88" w:rsidRPr="00826C4D">
        <w:rPr>
          <w:sz w:val="22"/>
          <w:szCs w:val="22"/>
        </w:rPr>
        <w:t>ly</w:t>
      </w:r>
      <w:r w:rsidR="00C40DF7" w:rsidRPr="00826C4D">
        <w:rPr>
          <w:sz w:val="22"/>
          <w:szCs w:val="22"/>
        </w:rPr>
        <w:t xml:space="preserve"> </w:t>
      </w:r>
      <w:r w:rsidRPr="00826C4D">
        <w:rPr>
          <w:sz w:val="22"/>
          <w:szCs w:val="22"/>
        </w:rPr>
        <w:t>smooth</w:t>
      </w:r>
      <w:r w:rsidR="000A1F88" w:rsidRPr="00826C4D">
        <w:rPr>
          <w:sz w:val="22"/>
          <w:szCs w:val="22"/>
        </w:rPr>
        <w:t>,</w:t>
      </w:r>
      <w:r w:rsidRPr="00826C4D">
        <w:rPr>
          <w:sz w:val="22"/>
          <w:szCs w:val="22"/>
        </w:rPr>
        <w:t xml:space="preserve"> </w:t>
      </w:r>
      <w:r w:rsidR="009A21BB">
        <w:rPr>
          <w:sz w:val="22"/>
          <w:szCs w:val="22"/>
        </w:rPr>
        <w:t xml:space="preserve">allowing </w:t>
      </w:r>
      <w:r w:rsidR="000A1F88" w:rsidRPr="00826C4D">
        <w:rPr>
          <w:sz w:val="22"/>
          <w:szCs w:val="22"/>
        </w:rPr>
        <w:t xml:space="preserve">it </w:t>
      </w:r>
      <w:r w:rsidR="009A21BB">
        <w:rPr>
          <w:sz w:val="22"/>
          <w:szCs w:val="22"/>
        </w:rPr>
        <w:t xml:space="preserve">to </w:t>
      </w:r>
      <w:r w:rsidRPr="00826C4D">
        <w:rPr>
          <w:sz w:val="22"/>
          <w:szCs w:val="22"/>
        </w:rPr>
        <w:t>act like a sponge.</w:t>
      </w:r>
      <w:r w:rsidR="00C404E7" w:rsidRPr="00C404E7">
        <w:t xml:space="preserve"> </w:t>
      </w:r>
      <w:r w:rsidR="00C404E7" w:rsidRPr="00826C4D">
        <w:rPr>
          <w:sz w:val="22"/>
          <w:szCs w:val="22"/>
        </w:rPr>
        <w:t>Full removal of Phosphorus is not required; small reductions (e.g. 25%) can yield significant benefits.</w:t>
      </w:r>
    </w:p>
    <w:p w14:paraId="6ACEC1A2" w14:textId="3C785C57" w:rsidR="0002001A" w:rsidRPr="00D86D56" w:rsidRDefault="0002001A" w:rsidP="000105C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86D56">
        <w:rPr>
          <w:sz w:val="22"/>
          <w:szCs w:val="22"/>
        </w:rPr>
        <w:t>We sent out a</w:t>
      </w:r>
      <w:r w:rsidR="009C0115">
        <w:rPr>
          <w:sz w:val="22"/>
          <w:szCs w:val="22"/>
        </w:rPr>
        <w:t xml:space="preserve"> Request for Proposals.</w:t>
      </w:r>
      <w:r w:rsidR="00C40DF7" w:rsidRPr="00D86D56">
        <w:rPr>
          <w:sz w:val="22"/>
          <w:szCs w:val="22"/>
        </w:rPr>
        <w:t xml:space="preserve"> P&amp;L </w:t>
      </w:r>
      <w:r w:rsidR="000A1F88" w:rsidRPr="00D86D56">
        <w:rPr>
          <w:sz w:val="22"/>
          <w:szCs w:val="22"/>
        </w:rPr>
        <w:t>provided</w:t>
      </w:r>
      <w:r w:rsidR="00C40DF7" w:rsidRPr="00D86D56">
        <w:rPr>
          <w:sz w:val="22"/>
          <w:szCs w:val="22"/>
        </w:rPr>
        <w:t xml:space="preserve"> the best response.</w:t>
      </w:r>
      <w:r w:rsidR="000A1F88" w:rsidRPr="00D86D56">
        <w:rPr>
          <w:sz w:val="22"/>
          <w:szCs w:val="22"/>
        </w:rPr>
        <w:t xml:space="preserve"> </w:t>
      </w:r>
    </w:p>
    <w:p w14:paraId="5EDD49D1" w14:textId="27725B33" w:rsidR="00C40DF7" w:rsidRPr="00D86D56" w:rsidRDefault="000A1F88" w:rsidP="000105C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86D56">
        <w:rPr>
          <w:sz w:val="22"/>
          <w:szCs w:val="22"/>
        </w:rPr>
        <w:t>I converted</w:t>
      </w:r>
      <w:r w:rsidR="00C40DF7" w:rsidRPr="00D86D56">
        <w:rPr>
          <w:sz w:val="22"/>
          <w:szCs w:val="22"/>
        </w:rPr>
        <w:t xml:space="preserve"> the RFP and the</w:t>
      </w:r>
      <w:r w:rsidR="009C0115">
        <w:rPr>
          <w:sz w:val="22"/>
          <w:szCs w:val="22"/>
        </w:rPr>
        <w:t xml:space="preserve"> P&amp;L </w:t>
      </w:r>
      <w:r w:rsidR="00C40DF7" w:rsidRPr="00D86D56">
        <w:rPr>
          <w:sz w:val="22"/>
          <w:szCs w:val="22"/>
        </w:rPr>
        <w:t xml:space="preserve">proposal into a </w:t>
      </w:r>
      <w:r w:rsidR="00C3034C" w:rsidRPr="00D86D56">
        <w:rPr>
          <w:sz w:val="22"/>
          <w:szCs w:val="22"/>
        </w:rPr>
        <w:t xml:space="preserve">one-year </w:t>
      </w:r>
      <w:r w:rsidR="00C40DF7" w:rsidRPr="00D86D56">
        <w:rPr>
          <w:sz w:val="22"/>
          <w:szCs w:val="22"/>
        </w:rPr>
        <w:t>contract</w:t>
      </w:r>
      <w:r w:rsidR="00C3034C" w:rsidRPr="00D86D56">
        <w:rPr>
          <w:sz w:val="22"/>
          <w:szCs w:val="22"/>
        </w:rPr>
        <w:t xml:space="preserve"> for 7,500 </w:t>
      </w:r>
      <w:r w:rsidR="007A7113" w:rsidRPr="00D86D56">
        <w:rPr>
          <w:sz w:val="22"/>
          <w:szCs w:val="22"/>
        </w:rPr>
        <w:t>lbs.</w:t>
      </w:r>
      <w:r w:rsidR="00C3034C" w:rsidRPr="00D86D56">
        <w:rPr>
          <w:sz w:val="22"/>
          <w:szCs w:val="22"/>
        </w:rPr>
        <w:t xml:space="preserve"> of</w:t>
      </w:r>
      <w:r w:rsidR="009C0115">
        <w:rPr>
          <w:sz w:val="22"/>
          <w:szCs w:val="22"/>
        </w:rPr>
        <w:t xml:space="preserve"> </w:t>
      </w:r>
      <w:r w:rsidR="009C0115" w:rsidRPr="00D86D56">
        <w:rPr>
          <w:sz w:val="22"/>
          <w:szCs w:val="22"/>
        </w:rPr>
        <w:t>EutroSorb</w:t>
      </w:r>
      <w:r w:rsidR="009C0115">
        <w:rPr>
          <w:sz w:val="22"/>
          <w:szCs w:val="22"/>
        </w:rPr>
        <w:t xml:space="preserve"> (the more efficient product)</w:t>
      </w:r>
      <w:r w:rsidR="00C40DF7" w:rsidRPr="00D86D56">
        <w:rPr>
          <w:sz w:val="22"/>
          <w:szCs w:val="22"/>
        </w:rPr>
        <w:t xml:space="preserve">. Sediment samples </w:t>
      </w:r>
      <w:r w:rsidR="00C3034C" w:rsidRPr="00D86D56">
        <w:rPr>
          <w:sz w:val="22"/>
          <w:szCs w:val="22"/>
        </w:rPr>
        <w:t>w</w:t>
      </w:r>
      <w:r w:rsidRPr="00D86D56">
        <w:rPr>
          <w:sz w:val="22"/>
          <w:szCs w:val="22"/>
        </w:rPr>
        <w:t>ould be</w:t>
      </w:r>
      <w:r w:rsidR="00C40DF7" w:rsidRPr="00D86D56">
        <w:rPr>
          <w:sz w:val="22"/>
          <w:szCs w:val="22"/>
        </w:rPr>
        <w:t xml:space="preserve"> taken </w:t>
      </w:r>
      <w:r w:rsidR="009C0115">
        <w:rPr>
          <w:sz w:val="22"/>
          <w:szCs w:val="22"/>
        </w:rPr>
        <w:t xml:space="preserve">after </w:t>
      </w:r>
      <w:r w:rsidR="00510FCB">
        <w:rPr>
          <w:sz w:val="22"/>
          <w:szCs w:val="22"/>
        </w:rPr>
        <w:t>t</w:t>
      </w:r>
      <w:r w:rsidR="009C0115">
        <w:rPr>
          <w:sz w:val="22"/>
          <w:szCs w:val="22"/>
        </w:rPr>
        <w:t xml:space="preserve">reatment </w:t>
      </w:r>
      <w:r w:rsidRPr="00D86D56">
        <w:rPr>
          <w:sz w:val="22"/>
          <w:szCs w:val="22"/>
        </w:rPr>
        <w:t xml:space="preserve">to </w:t>
      </w:r>
      <w:r w:rsidR="00C3034C" w:rsidRPr="00D86D56">
        <w:rPr>
          <w:sz w:val="22"/>
          <w:szCs w:val="22"/>
        </w:rPr>
        <w:t xml:space="preserve">test the results and </w:t>
      </w:r>
      <w:r w:rsidR="00C40DF7" w:rsidRPr="00D86D56">
        <w:rPr>
          <w:sz w:val="22"/>
          <w:szCs w:val="22"/>
        </w:rPr>
        <w:t>help make any necessary adjustments.</w:t>
      </w:r>
    </w:p>
    <w:p w14:paraId="1CF73336" w14:textId="71DCDB1D" w:rsidR="00C40DF7" w:rsidRPr="00D86D56" w:rsidRDefault="009B5F3E" w:rsidP="000105C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When</w:t>
      </w:r>
      <w:r w:rsidR="000A1F88" w:rsidRPr="00D86D56">
        <w:rPr>
          <w:sz w:val="22"/>
          <w:szCs w:val="22"/>
        </w:rPr>
        <w:t xml:space="preserve"> o</w:t>
      </w:r>
      <w:r w:rsidR="00C40DF7" w:rsidRPr="00D86D56">
        <w:rPr>
          <w:sz w:val="22"/>
          <w:szCs w:val="22"/>
        </w:rPr>
        <w:t xml:space="preserve">ur </w:t>
      </w:r>
      <w:r w:rsidR="00C3034C" w:rsidRPr="00D86D56">
        <w:rPr>
          <w:sz w:val="22"/>
          <w:szCs w:val="22"/>
        </w:rPr>
        <w:t xml:space="preserve">CT </w:t>
      </w:r>
      <w:r w:rsidRPr="00D86D56">
        <w:rPr>
          <w:sz w:val="22"/>
          <w:szCs w:val="22"/>
        </w:rPr>
        <w:t xml:space="preserve">treatment </w:t>
      </w:r>
      <w:r w:rsidR="00C40DF7" w:rsidRPr="00D86D56">
        <w:rPr>
          <w:sz w:val="22"/>
          <w:szCs w:val="22"/>
        </w:rPr>
        <w:t xml:space="preserve">Permit </w:t>
      </w:r>
      <w:r>
        <w:rPr>
          <w:sz w:val="22"/>
          <w:szCs w:val="22"/>
        </w:rPr>
        <w:t xml:space="preserve">finally </w:t>
      </w:r>
      <w:r w:rsidR="000A1F88" w:rsidRPr="00D86D56">
        <w:rPr>
          <w:sz w:val="22"/>
          <w:szCs w:val="22"/>
        </w:rPr>
        <w:t>arrive</w:t>
      </w:r>
      <w:r>
        <w:rPr>
          <w:sz w:val="22"/>
          <w:szCs w:val="22"/>
        </w:rPr>
        <w:t>d</w:t>
      </w:r>
      <w:r w:rsidR="000A1F88" w:rsidRPr="00D86D56">
        <w:rPr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 w:rsidR="000A1F88" w:rsidRPr="00D86D56">
        <w:rPr>
          <w:sz w:val="22"/>
          <w:szCs w:val="22"/>
        </w:rPr>
        <w:t xml:space="preserve"> </w:t>
      </w:r>
      <w:r w:rsidR="00C3034C" w:rsidRPr="00D86D56">
        <w:rPr>
          <w:sz w:val="22"/>
          <w:szCs w:val="22"/>
        </w:rPr>
        <w:t>April 8</w:t>
      </w:r>
      <w:r w:rsidR="00C3034C" w:rsidRPr="00D86D56">
        <w:rPr>
          <w:sz w:val="22"/>
          <w:szCs w:val="22"/>
          <w:vertAlign w:val="superscript"/>
        </w:rPr>
        <w:t>th</w:t>
      </w:r>
      <w:r w:rsidR="00C3034C" w:rsidRPr="00D86D56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C3034C" w:rsidRPr="00D86D56">
        <w:rPr>
          <w:sz w:val="22"/>
          <w:szCs w:val="22"/>
        </w:rPr>
        <w:t xml:space="preserve">t </w:t>
      </w:r>
      <w:r w:rsidR="00C40DF7" w:rsidRPr="00D86D56">
        <w:rPr>
          <w:sz w:val="22"/>
          <w:szCs w:val="22"/>
        </w:rPr>
        <w:t xml:space="preserve">approved </w:t>
      </w:r>
      <w:r w:rsidR="00C3034C" w:rsidRPr="00D86D56">
        <w:rPr>
          <w:sz w:val="22"/>
          <w:szCs w:val="22"/>
        </w:rPr>
        <w:t xml:space="preserve">only </w:t>
      </w:r>
      <w:r w:rsidR="00C40DF7" w:rsidRPr="00D86D56">
        <w:rPr>
          <w:sz w:val="22"/>
          <w:szCs w:val="22"/>
        </w:rPr>
        <w:t xml:space="preserve">Phoslock, a brand name. It should have approved </w:t>
      </w:r>
      <w:r w:rsidR="00C3034C" w:rsidRPr="00D86D56">
        <w:rPr>
          <w:sz w:val="22"/>
          <w:szCs w:val="22"/>
        </w:rPr>
        <w:t xml:space="preserve">the compound </w:t>
      </w:r>
      <w:r w:rsidR="00C40DF7" w:rsidRPr="00D86D56">
        <w:rPr>
          <w:sz w:val="22"/>
          <w:szCs w:val="22"/>
        </w:rPr>
        <w:t>lanthanum</w:t>
      </w:r>
      <w:r w:rsidR="006864D1">
        <w:rPr>
          <w:sz w:val="22"/>
          <w:szCs w:val="22"/>
        </w:rPr>
        <w:t>,</w:t>
      </w:r>
      <w:r w:rsidR="00C40DF7" w:rsidRPr="00D86D56">
        <w:rPr>
          <w:sz w:val="22"/>
          <w:szCs w:val="22"/>
        </w:rPr>
        <w:t xml:space="preserve"> or both </w:t>
      </w:r>
      <w:proofErr w:type="spellStart"/>
      <w:r w:rsidR="00C40DF7" w:rsidRPr="00D86D56">
        <w:rPr>
          <w:sz w:val="22"/>
          <w:szCs w:val="22"/>
        </w:rPr>
        <w:t>Phoslock</w:t>
      </w:r>
      <w:proofErr w:type="spellEnd"/>
      <w:r w:rsidR="00C40DF7" w:rsidRPr="00D86D56">
        <w:rPr>
          <w:sz w:val="22"/>
          <w:szCs w:val="22"/>
        </w:rPr>
        <w:t xml:space="preserve"> &amp; EutroSorb. </w:t>
      </w:r>
    </w:p>
    <w:p w14:paraId="5AC1214E" w14:textId="41C25345" w:rsidR="00DD3A23" w:rsidRPr="00D86D56" w:rsidRDefault="009B5F3E" w:rsidP="000105C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But </w:t>
      </w:r>
      <w:proofErr w:type="spellStart"/>
      <w:r w:rsidR="00C40DF7" w:rsidRPr="00D86D56">
        <w:rPr>
          <w:sz w:val="22"/>
          <w:szCs w:val="22"/>
        </w:rPr>
        <w:t>SePro</w:t>
      </w:r>
      <w:proofErr w:type="spellEnd"/>
      <w:r w:rsidR="00C40DF7" w:rsidRPr="00D86D56">
        <w:rPr>
          <w:sz w:val="22"/>
          <w:szCs w:val="22"/>
        </w:rPr>
        <w:t xml:space="preserve"> </w:t>
      </w:r>
      <w:r w:rsidR="006864D1">
        <w:rPr>
          <w:sz w:val="22"/>
          <w:szCs w:val="22"/>
        </w:rPr>
        <w:t xml:space="preserve">has </w:t>
      </w:r>
      <w:r w:rsidR="00C3034C" w:rsidRPr="00D86D56">
        <w:rPr>
          <w:sz w:val="22"/>
          <w:szCs w:val="22"/>
        </w:rPr>
        <w:t xml:space="preserve">graciously </w:t>
      </w:r>
      <w:r w:rsidR="00C40DF7" w:rsidRPr="00D86D56">
        <w:rPr>
          <w:sz w:val="22"/>
          <w:szCs w:val="22"/>
        </w:rPr>
        <w:t>agreed to supply 15</w:t>
      </w:r>
      <w:r>
        <w:rPr>
          <w:sz w:val="22"/>
          <w:szCs w:val="22"/>
        </w:rPr>
        <w:t>,000</w:t>
      </w:r>
      <w:r w:rsidR="00C40DF7" w:rsidRPr="00D86D56">
        <w:rPr>
          <w:sz w:val="22"/>
          <w:szCs w:val="22"/>
        </w:rPr>
        <w:t xml:space="preserve"> </w:t>
      </w:r>
      <w:r w:rsidR="007A7113" w:rsidRPr="00D86D56">
        <w:rPr>
          <w:sz w:val="22"/>
          <w:szCs w:val="22"/>
        </w:rPr>
        <w:t>lbs.</w:t>
      </w:r>
      <w:r w:rsidR="00C40DF7" w:rsidRPr="00D86D56">
        <w:rPr>
          <w:sz w:val="22"/>
          <w:szCs w:val="22"/>
        </w:rPr>
        <w:t xml:space="preserve"> of </w:t>
      </w:r>
      <w:r w:rsidR="00B64310" w:rsidRPr="00D86D56">
        <w:rPr>
          <w:sz w:val="22"/>
          <w:szCs w:val="22"/>
        </w:rPr>
        <w:t xml:space="preserve">Phoslock </w:t>
      </w:r>
      <w:r w:rsidR="00C3034C" w:rsidRPr="00D86D56">
        <w:rPr>
          <w:sz w:val="22"/>
          <w:szCs w:val="22"/>
        </w:rPr>
        <w:t xml:space="preserve">instead of </w:t>
      </w:r>
      <w:r>
        <w:rPr>
          <w:sz w:val="22"/>
          <w:szCs w:val="22"/>
        </w:rPr>
        <w:t xml:space="preserve">the </w:t>
      </w:r>
      <w:r w:rsidR="00B64310" w:rsidRPr="00D86D56">
        <w:rPr>
          <w:sz w:val="22"/>
          <w:szCs w:val="22"/>
        </w:rPr>
        <w:t xml:space="preserve">EutroSorb </w:t>
      </w:r>
      <w:r w:rsidR="00DD3A23" w:rsidRPr="00D86D56">
        <w:rPr>
          <w:sz w:val="22"/>
          <w:szCs w:val="22"/>
        </w:rPr>
        <w:t>at no extra cost. P&amp;L</w:t>
      </w:r>
      <w:r w:rsidR="00C3034C" w:rsidRPr="00D86D56">
        <w:rPr>
          <w:sz w:val="22"/>
          <w:szCs w:val="22"/>
        </w:rPr>
        <w:t xml:space="preserve">, after several days of consideration, </w:t>
      </w:r>
      <w:r w:rsidR="00DD3A23" w:rsidRPr="00D86D56">
        <w:rPr>
          <w:sz w:val="22"/>
          <w:szCs w:val="22"/>
        </w:rPr>
        <w:t xml:space="preserve">agreed to not increase its </w:t>
      </w:r>
      <w:r w:rsidR="00C3034C" w:rsidRPr="00D86D56">
        <w:rPr>
          <w:sz w:val="22"/>
          <w:szCs w:val="22"/>
        </w:rPr>
        <w:t xml:space="preserve">labor </w:t>
      </w:r>
      <w:r>
        <w:rPr>
          <w:sz w:val="22"/>
          <w:szCs w:val="22"/>
        </w:rPr>
        <w:t>and</w:t>
      </w:r>
      <w:r w:rsidR="00C3034C" w:rsidRPr="00D86D56">
        <w:rPr>
          <w:sz w:val="22"/>
          <w:szCs w:val="22"/>
        </w:rPr>
        <w:t xml:space="preserve"> boat</w:t>
      </w:r>
      <w:r w:rsidR="00DD3A23" w:rsidRPr="00D86D56">
        <w:rPr>
          <w:sz w:val="22"/>
          <w:szCs w:val="22"/>
        </w:rPr>
        <w:t xml:space="preserve"> charge</w:t>
      </w:r>
      <w:r>
        <w:rPr>
          <w:sz w:val="22"/>
          <w:szCs w:val="22"/>
        </w:rPr>
        <w:t>s</w:t>
      </w:r>
      <w:r w:rsidR="00DD3A23" w:rsidRPr="00D86D56">
        <w:rPr>
          <w:sz w:val="22"/>
          <w:szCs w:val="22"/>
        </w:rPr>
        <w:t xml:space="preserve"> despite </w:t>
      </w:r>
      <w:r w:rsidR="00C3034C" w:rsidRPr="00D86D56">
        <w:rPr>
          <w:sz w:val="22"/>
          <w:szCs w:val="22"/>
        </w:rPr>
        <w:t>the</w:t>
      </w:r>
      <w:r w:rsidR="00DD3A23" w:rsidRPr="00D86D56">
        <w:rPr>
          <w:sz w:val="22"/>
          <w:szCs w:val="22"/>
        </w:rPr>
        <w:t xml:space="preserve"> </w:t>
      </w:r>
      <w:r w:rsidR="00C3034C" w:rsidRPr="00D86D56">
        <w:rPr>
          <w:sz w:val="22"/>
          <w:szCs w:val="22"/>
        </w:rPr>
        <w:t>weight</w:t>
      </w:r>
      <w:r w:rsidR="00510FCB">
        <w:rPr>
          <w:sz w:val="22"/>
          <w:szCs w:val="22"/>
        </w:rPr>
        <w:t xml:space="preserve"> of materials </w:t>
      </w:r>
      <w:r w:rsidR="006864D1">
        <w:rPr>
          <w:sz w:val="22"/>
          <w:szCs w:val="22"/>
        </w:rPr>
        <w:t xml:space="preserve">required </w:t>
      </w:r>
      <w:r w:rsidR="00510FCB">
        <w:rPr>
          <w:sz w:val="22"/>
          <w:szCs w:val="22"/>
        </w:rPr>
        <w:t>doubling</w:t>
      </w:r>
      <w:r w:rsidR="00B64310">
        <w:rPr>
          <w:sz w:val="22"/>
          <w:szCs w:val="22"/>
        </w:rPr>
        <w:t>.</w:t>
      </w:r>
    </w:p>
    <w:p w14:paraId="0408B7BD" w14:textId="0CBFD8C5" w:rsidR="00C40DF7" w:rsidRDefault="00102D1A" w:rsidP="000105C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DD3A23" w:rsidRPr="009B5F3E">
        <w:rPr>
          <w:sz w:val="22"/>
          <w:szCs w:val="22"/>
        </w:rPr>
        <w:t xml:space="preserve"> proposal made by P&amp;L on June 14 last year </w:t>
      </w:r>
      <w:r w:rsidR="002B64C4" w:rsidRPr="009B5F3E">
        <w:rPr>
          <w:sz w:val="22"/>
          <w:szCs w:val="22"/>
        </w:rPr>
        <w:t>contained</w:t>
      </w:r>
      <w:r w:rsidR="00C370E9" w:rsidRPr="009B5F3E">
        <w:rPr>
          <w:sz w:val="22"/>
          <w:szCs w:val="22"/>
        </w:rPr>
        <w:t xml:space="preserve"> a</w:t>
      </w:r>
      <w:r w:rsidR="00DD3A23" w:rsidRPr="009B5F3E">
        <w:rPr>
          <w:sz w:val="22"/>
          <w:szCs w:val="22"/>
        </w:rPr>
        <w:t xml:space="preserve"> price</w:t>
      </w:r>
      <w:r w:rsidR="00B64310" w:rsidRPr="009B5F3E">
        <w:rPr>
          <w:sz w:val="22"/>
          <w:szCs w:val="22"/>
        </w:rPr>
        <w:t xml:space="preserve"> </w:t>
      </w:r>
      <w:r w:rsidR="00C370E9" w:rsidRPr="009B5F3E">
        <w:rPr>
          <w:sz w:val="22"/>
          <w:szCs w:val="22"/>
        </w:rPr>
        <w:t xml:space="preserve">of </w:t>
      </w:r>
      <w:r w:rsidR="00C370E9" w:rsidRPr="006864D1">
        <w:rPr>
          <w:sz w:val="22"/>
          <w:szCs w:val="22"/>
        </w:rPr>
        <w:t xml:space="preserve">$37,550 </w:t>
      </w:r>
      <w:r w:rsidR="00B64310" w:rsidRPr="006864D1">
        <w:rPr>
          <w:sz w:val="22"/>
          <w:szCs w:val="22"/>
        </w:rPr>
        <w:t>for</w:t>
      </w:r>
      <w:r w:rsidR="00DD3A23" w:rsidRPr="006864D1">
        <w:rPr>
          <w:sz w:val="22"/>
          <w:szCs w:val="22"/>
        </w:rPr>
        <w:t xml:space="preserve"> 10,500 </w:t>
      </w:r>
      <w:r w:rsidR="007A7113" w:rsidRPr="006864D1">
        <w:rPr>
          <w:sz w:val="22"/>
          <w:szCs w:val="22"/>
        </w:rPr>
        <w:t>lbs</w:t>
      </w:r>
      <w:r w:rsidR="007A7113" w:rsidRPr="009B5F3E">
        <w:rPr>
          <w:sz w:val="22"/>
          <w:szCs w:val="22"/>
        </w:rPr>
        <w:t>.</w:t>
      </w:r>
      <w:r w:rsidR="00DD3A23" w:rsidRPr="009B5F3E">
        <w:rPr>
          <w:sz w:val="22"/>
          <w:szCs w:val="22"/>
        </w:rPr>
        <w:t xml:space="preserve"> of Phoslock</w:t>
      </w:r>
      <w:r w:rsidR="002B64C4" w:rsidRPr="009B5F3E">
        <w:rPr>
          <w:sz w:val="22"/>
          <w:szCs w:val="22"/>
        </w:rPr>
        <w:t>.</w:t>
      </w:r>
      <w:r w:rsidR="00DD3A23" w:rsidRPr="009B5F3E">
        <w:rPr>
          <w:sz w:val="22"/>
          <w:szCs w:val="22"/>
        </w:rPr>
        <w:t xml:space="preserve"> </w:t>
      </w:r>
      <w:r w:rsidR="002B64C4" w:rsidRPr="009B5F3E">
        <w:rPr>
          <w:sz w:val="22"/>
          <w:szCs w:val="22"/>
        </w:rPr>
        <w:t>That price did not include sampling or taxes-a $4,500</w:t>
      </w:r>
      <w:r w:rsidR="00185228" w:rsidRPr="009B5F3E">
        <w:rPr>
          <w:sz w:val="22"/>
          <w:szCs w:val="22"/>
        </w:rPr>
        <w:t xml:space="preserve"> combination, </w:t>
      </w:r>
      <w:r w:rsidR="00CB2272" w:rsidRPr="009B5F3E">
        <w:rPr>
          <w:sz w:val="22"/>
          <w:szCs w:val="22"/>
        </w:rPr>
        <w:t>so the full</w:t>
      </w:r>
      <w:r w:rsidR="00185228" w:rsidRPr="009B5F3E">
        <w:rPr>
          <w:sz w:val="22"/>
          <w:szCs w:val="22"/>
        </w:rPr>
        <w:t xml:space="preserve"> cost </w:t>
      </w:r>
      <w:r w:rsidR="00CB2272" w:rsidRPr="009B5F3E">
        <w:rPr>
          <w:sz w:val="22"/>
          <w:szCs w:val="22"/>
        </w:rPr>
        <w:t>was ~</w:t>
      </w:r>
      <w:r w:rsidR="00185228" w:rsidRPr="009B5F3E">
        <w:rPr>
          <w:sz w:val="22"/>
          <w:szCs w:val="22"/>
        </w:rPr>
        <w:t>$42,000</w:t>
      </w:r>
      <w:r w:rsidR="002B64C4" w:rsidRPr="009B5F3E">
        <w:rPr>
          <w:sz w:val="22"/>
          <w:szCs w:val="22"/>
        </w:rPr>
        <w:t xml:space="preserve">).  </w:t>
      </w:r>
      <w:r w:rsidR="00DD3A23" w:rsidRPr="009B5F3E">
        <w:rPr>
          <w:sz w:val="22"/>
          <w:szCs w:val="22"/>
        </w:rPr>
        <w:t xml:space="preserve">The contract we have </w:t>
      </w:r>
      <w:r w:rsidR="002B64C4" w:rsidRPr="009B5F3E">
        <w:rPr>
          <w:sz w:val="22"/>
          <w:szCs w:val="22"/>
        </w:rPr>
        <w:t xml:space="preserve">now </w:t>
      </w:r>
      <w:r w:rsidR="00DD3A23" w:rsidRPr="009B5F3E">
        <w:rPr>
          <w:sz w:val="22"/>
          <w:szCs w:val="22"/>
        </w:rPr>
        <w:t>(dated 4/15/24) appl</w:t>
      </w:r>
      <w:r w:rsidR="002B64C4" w:rsidRPr="009B5F3E">
        <w:rPr>
          <w:sz w:val="22"/>
          <w:szCs w:val="22"/>
        </w:rPr>
        <w:t>ies</w:t>
      </w:r>
      <w:r w:rsidR="00DD3A23" w:rsidRPr="009B5F3E">
        <w:rPr>
          <w:sz w:val="22"/>
          <w:szCs w:val="22"/>
        </w:rPr>
        <w:t xml:space="preserve"> </w:t>
      </w:r>
      <w:r w:rsidR="00DD3A23" w:rsidRPr="009B5F3E">
        <w:rPr>
          <w:b/>
          <w:bCs/>
          <w:sz w:val="22"/>
          <w:szCs w:val="22"/>
        </w:rPr>
        <w:t>1</w:t>
      </w:r>
      <w:r w:rsidR="00DD3A23" w:rsidRPr="006864D1">
        <w:rPr>
          <w:sz w:val="22"/>
          <w:szCs w:val="22"/>
        </w:rPr>
        <w:t>5,000 lbs</w:t>
      </w:r>
      <w:r w:rsidR="00323647" w:rsidRPr="006864D1">
        <w:rPr>
          <w:sz w:val="22"/>
          <w:szCs w:val="22"/>
        </w:rPr>
        <w:t>.</w:t>
      </w:r>
      <w:r w:rsidR="00DD3A23" w:rsidRPr="006864D1">
        <w:rPr>
          <w:sz w:val="22"/>
          <w:szCs w:val="22"/>
        </w:rPr>
        <w:t xml:space="preserve"> </w:t>
      </w:r>
      <w:r w:rsidR="00C370E9" w:rsidRPr="006864D1">
        <w:rPr>
          <w:sz w:val="22"/>
          <w:szCs w:val="22"/>
        </w:rPr>
        <w:t>of Phoslock</w:t>
      </w:r>
      <w:r w:rsidR="002B64C4" w:rsidRPr="006864D1">
        <w:rPr>
          <w:sz w:val="22"/>
          <w:szCs w:val="22"/>
        </w:rPr>
        <w:t xml:space="preserve"> </w:t>
      </w:r>
      <w:r w:rsidR="00DD3A23" w:rsidRPr="006864D1">
        <w:rPr>
          <w:sz w:val="22"/>
          <w:szCs w:val="22"/>
        </w:rPr>
        <w:t xml:space="preserve">for </w:t>
      </w:r>
      <w:r w:rsidR="00B64310" w:rsidRPr="006864D1">
        <w:rPr>
          <w:sz w:val="22"/>
          <w:szCs w:val="22"/>
        </w:rPr>
        <w:t>a total of $32,582</w:t>
      </w:r>
      <w:r w:rsidR="002B0212" w:rsidRPr="006864D1">
        <w:rPr>
          <w:sz w:val="22"/>
          <w:szCs w:val="22"/>
        </w:rPr>
        <w:t xml:space="preserve"> </w:t>
      </w:r>
      <w:r w:rsidR="002B0212" w:rsidRPr="009B5F3E">
        <w:rPr>
          <w:sz w:val="22"/>
          <w:szCs w:val="22"/>
        </w:rPr>
        <w:t>(including samples and taxes)</w:t>
      </w:r>
      <w:r w:rsidR="00B64310" w:rsidRPr="009B5F3E">
        <w:rPr>
          <w:sz w:val="22"/>
          <w:szCs w:val="22"/>
        </w:rPr>
        <w:t xml:space="preserve">. </w:t>
      </w:r>
      <w:r w:rsidR="00295D64" w:rsidRPr="009B5F3E">
        <w:rPr>
          <w:sz w:val="22"/>
          <w:szCs w:val="22"/>
        </w:rPr>
        <w:t xml:space="preserve">That </w:t>
      </w:r>
      <w:r w:rsidR="00185228" w:rsidRPr="009B5F3E">
        <w:rPr>
          <w:sz w:val="22"/>
          <w:szCs w:val="22"/>
        </w:rPr>
        <w:t>is</w:t>
      </w:r>
      <w:r w:rsidR="002B64C4" w:rsidRPr="009B5F3E">
        <w:rPr>
          <w:sz w:val="22"/>
          <w:szCs w:val="22"/>
        </w:rPr>
        <w:t xml:space="preserve"> about </w:t>
      </w:r>
      <w:r w:rsidR="00295D64" w:rsidRPr="009B5F3E">
        <w:rPr>
          <w:sz w:val="22"/>
          <w:szCs w:val="22"/>
        </w:rPr>
        <w:t>$</w:t>
      </w:r>
      <w:r w:rsidR="002B64C4" w:rsidRPr="009B5F3E">
        <w:rPr>
          <w:sz w:val="22"/>
          <w:szCs w:val="22"/>
        </w:rPr>
        <w:t>9,</w:t>
      </w:r>
      <w:r w:rsidR="00295D64" w:rsidRPr="009B5F3E">
        <w:rPr>
          <w:sz w:val="22"/>
          <w:szCs w:val="22"/>
        </w:rPr>
        <w:t>000 less</w:t>
      </w:r>
      <w:r w:rsidR="00185228" w:rsidRPr="009B5F3E">
        <w:rPr>
          <w:sz w:val="22"/>
          <w:szCs w:val="22"/>
        </w:rPr>
        <w:t xml:space="preserve"> than the</w:t>
      </w:r>
      <w:r w:rsidR="002B0212" w:rsidRPr="009B5F3E">
        <w:rPr>
          <w:sz w:val="22"/>
          <w:szCs w:val="22"/>
        </w:rPr>
        <w:t xml:space="preserve"> 6/14</w:t>
      </w:r>
      <w:r w:rsidR="00185228" w:rsidRPr="009B5F3E">
        <w:rPr>
          <w:sz w:val="22"/>
          <w:szCs w:val="22"/>
        </w:rPr>
        <w:t xml:space="preserve"> proposal</w:t>
      </w:r>
      <w:r w:rsidR="002B0212" w:rsidRPr="009B5F3E">
        <w:rPr>
          <w:sz w:val="22"/>
          <w:szCs w:val="22"/>
        </w:rPr>
        <w:t>,</w:t>
      </w:r>
      <w:r w:rsidR="00295D64" w:rsidRPr="009B5F3E">
        <w:rPr>
          <w:sz w:val="22"/>
          <w:szCs w:val="22"/>
        </w:rPr>
        <w:t xml:space="preserve"> </w:t>
      </w:r>
      <w:r w:rsidR="00185228" w:rsidRPr="009B5F3E">
        <w:rPr>
          <w:sz w:val="22"/>
          <w:szCs w:val="22"/>
        </w:rPr>
        <w:t>and</w:t>
      </w:r>
      <w:r w:rsidR="005662A5" w:rsidRPr="009B5F3E">
        <w:rPr>
          <w:sz w:val="22"/>
          <w:szCs w:val="22"/>
        </w:rPr>
        <w:t>,</w:t>
      </w:r>
      <w:r w:rsidR="00185228" w:rsidRPr="009B5F3E">
        <w:rPr>
          <w:sz w:val="22"/>
          <w:szCs w:val="22"/>
        </w:rPr>
        <w:t xml:space="preserve"> </w:t>
      </w:r>
      <w:r w:rsidR="00185228" w:rsidRPr="009B5F3E">
        <w:rPr>
          <w:i/>
          <w:iCs/>
          <w:sz w:val="22"/>
          <w:szCs w:val="22"/>
        </w:rPr>
        <w:t>in addition</w:t>
      </w:r>
      <w:r w:rsidR="00185228" w:rsidRPr="009B5F3E">
        <w:rPr>
          <w:sz w:val="22"/>
          <w:szCs w:val="22"/>
        </w:rPr>
        <w:t>, we are getting</w:t>
      </w:r>
      <w:r w:rsidR="00295D64" w:rsidRPr="009B5F3E">
        <w:rPr>
          <w:sz w:val="22"/>
          <w:szCs w:val="22"/>
        </w:rPr>
        <w:t xml:space="preserve"> 4,500</w:t>
      </w:r>
      <w:r w:rsidR="009B5F3E">
        <w:rPr>
          <w:sz w:val="22"/>
          <w:szCs w:val="22"/>
        </w:rPr>
        <w:t xml:space="preserve"> </w:t>
      </w:r>
      <w:r w:rsidR="002B64C4" w:rsidRPr="009B5F3E">
        <w:rPr>
          <w:sz w:val="22"/>
          <w:szCs w:val="22"/>
        </w:rPr>
        <w:t>lbs</w:t>
      </w:r>
      <w:r w:rsidR="009B5F3E">
        <w:rPr>
          <w:sz w:val="22"/>
          <w:szCs w:val="22"/>
        </w:rPr>
        <w:t>.</w:t>
      </w:r>
      <w:r w:rsidR="002B64C4" w:rsidRPr="009B5F3E">
        <w:rPr>
          <w:sz w:val="22"/>
          <w:szCs w:val="22"/>
        </w:rPr>
        <w:t xml:space="preserve"> </w:t>
      </w:r>
      <w:r w:rsidR="00295D64" w:rsidRPr="009B5F3E">
        <w:rPr>
          <w:sz w:val="22"/>
          <w:szCs w:val="22"/>
        </w:rPr>
        <w:t>more p</w:t>
      </w:r>
      <w:r w:rsidR="002B64C4" w:rsidRPr="009B5F3E">
        <w:rPr>
          <w:sz w:val="22"/>
          <w:szCs w:val="22"/>
        </w:rPr>
        <w:t>roduct</w:t>
      </w:r>
      <w:r w:rsidR="002B64C4">
        <w:rPr>
          <w:sz w:val="22"/>
          <w:szCs w:val="22"/>
        </w:rPr>
        <w:t>.</w:t>
      </w:r>
      <w:r w:rsidR="005662A5">
        <w:rPr>
          <w:sz w:val="22"/>
          <w:szCs w:val="22"/>
        </w:rPr>
        <w:t xml:space="preserve"> </w:t>
      </w:r>
      <w:r w:rsidR="005662A5" w:rsidRPr="006864D1">
        <w:rPr>
          <w:b/>
          <w:bCs/>
          <w:sz w:val="22"/>
          <w:szCs w:val="22"/>
        </w:rPr>
        <w:t xml:space="preserve">The original </w:t>
      </w:r>
      <w:r w:rsidR="006864D1">
        <w:rPr>
          <w:b/>
          <w:bCs/>
          <w:sz w:val="22"/>
          <w:szCs w:val="22"/>
        </w:rPr>
        <w:t xml:space="preserve">P&amp;L </w:t>
      </w:r>
      <w:r w:rsidR="005662A5" w:rsidRPr="006864D1">
        <w:rPr>
          <w:b/>
          <w:bCs/>
          <w:sz w:val="22"/>
          <w:szCs w:val="22"/>
        </w:rPr>
        <w:t>offer equaled $3.58</w:t>
      </w:r>
      <w:r w:rsidR="009B5F3E" w:rsidRPr="006864D1">
        <w:rPr>
          <w:b/>
          <w:bCs/>
          <w:sz w:val="22"/>
          <w:szCs w:val="22"/>
        </w:rPr>
        <w:t xml:space="preserve"> per pound all in.</w:t>
      </w:r>
      <w:r w:rsidR="005662A5">
        <w:rPr>
          <w:sz w:val="22"/>
          <w:szCs w:val="22"/>
        </w:rPr>
        <w:t xml:space="preserve"> </w:t>
      </w:r>
      <w:r w:rsidR="009B5F3E" w:rsidRPr="00102D1A">
        <w:rPr>
          <w:b/>
          <w:bCs/>
          <w:sz w:val="22"/>
          <w:szCs w:val="22"/>
        </w:rPr>
        <w:t>T</w:t>
      </w:r>
      <w:r w:rsidR="005662A5" w:rsidRPr="00102D1A">
        <w:rPr>
          <w:b/>
          <w:bCs/>
          <w:sz w:val="22"/>
          <w:szCs w:val="22"/>
        </w:rPr>
        <w:t>he</w:t>
      </w:r>
      <w:r>
        <w:rPr>
          <w:b/>
          <w:bCs/>
          <w:sz w:val="22"/>
          <w:szCs w:val="22"/>
        </w:rPr>
        <w:t xml:space="preserve"> </w:t>
      </w:r>
      <w:r w:rsidRPr="00102D1A">
        <w:rPr>
          <w:b/>
          <w:bCs/>
          <w:sz w:val="22"/>
          <w:szCs w:val="22"/>
        </w:rPr>
        <w:t>contrac</w:t>
      </w:r>
      <w:r w:rsidRPr="00102D1A">
        <w:rPr>
          <w:b/>
          <w:bCs/>
          <w:sz w:val="22"/>
          <w:szCs w:val="22"/>
        </w:rPr>
        <w:t>t</w:t>
      </w:r>
      <w:r w:rsidR="005662A5" w:rsidRPr="00102D1A">
        <w:rPr>
          <w:b/>
          <w:bCs/>
          <w:sz w:val="22"/>
          <w:szCs w:val="22"/>
        </w:rPr>
        <w:t xml:space="preserve"> price </w:t>
      </w:r>
      <w:r w:rsidR="009B5F3E" w:rsidRPr="00102D1A">
        <w:rPr>
          <w:b/>
          <w:bCs/>
          <w:sz w:val="22"/>
          <w:szCs w:val="22"/>
        </w:rPr>
        <w:t xml:space="preserve">we </w:t>
      </w:r>
      <w:r w:rsidR="006864D1">
        <w:rPr>
          <w:b/>
          <w:bCs/>
          <w:sz w:val="22"/>
          <w:szCs w:val="22"/>
        </w:rPr>
        <w:t xml:space="preserve">now have </w:t>
      </w:r>
      <w:r>
        <w:rPr>
          <w:b/>
          <w:bCs/>
          <w:sz w:val="22"/>
          <w:szCs w:val="22"/>
        </w:rPr>
        <w:t>comes to</w:t>
      </w:r>
      <w:r w:rsidR="009B5F3E" w:rsidRPr="00102D1A">
        <w:rPr>
          <w:b/>
          <w:bCs/>
          <w:sz w:val="22"/>
          <w:szCs w:val="22"/>
        </w:rPr>
        <w:t xml:space="preserve"> </w:t>
      </w:r>
      <w:r w:rsidR="005662A5" w:rsidRPr="00102D1A">
        <w:rPr>
          <w:b/>
          <w:bCs/>
          <w:sz w:val="22"/>
          <w:szCs w:val="22"/>
        </w:rPr>
        <w:t>$2.17</w:t>
      </w:r>
      <w:r w:rsidR="009B5F3E" w:rsidRPr="00102D1A">
        <w:rPr>
          <w:b/>
          <w:bCs/>
          <w:sz w:val="22"/>
          <w:szCs w:val="22"/>
        </w:rPr>
        <w:t xml:space="preserve"> per </w:t>
      </w:r>
      <w:proofErr w:type="spellStart"/>
      <w:r w:rsidR="005662A5" w:rsidRPr="00102D1A">
        <w:rPr>
          <w:b/>
          <w:bCs/>
          <w:sz w:val="22"/>
          <w:szCs w:val="22"/>
        </w:rPr>
        <w:t>lb</w:t>
      </w:r>
      <w:proofErr w:type="spellEnd"/>
      <w:r>
        <w:rPr>
          <w:b/>
          <w:bCs/>
          <w:sz w:val="22"/>
          <w:szCs w:val="22"/>
        </w:rPr>
        <w:t xml:space="preserve"> all in</w:t>
      </w:r>
      <w:r w:rsidR="005662A5">
        <w:rPr>
          <w:sz w:val="22"/>
          <w:szCs w:val="22"/>
        </w:rPr>
        <w:t>.</w:t>
      </w:r>
      <w:r w:rsidR="002B64C4">
        <w:rPr>
          <w:sz w:val="22"/>
          <w:szCs w:val="22"/>
        </w:rPr>
        <w:t xml:space="preserve"> </w:t>
      </w:r>
    </w:p>
    <w:p w14:paraId="201471EF" w14:textId="1A1F9556" w:rsidR="00B64310" w:rsidRPr="00295D64" w:rsidRDefault="00102D1A" w:rsidP="000105C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 w:rsidR="00B64310" w:rsidRPr="00BB5920">
        <w:rPr>
          <w:sz w:val="22"/>
          <w:szCs w:val="22"/>
        </w:rPr>
        <w:t xml:space="preserve">We </w:t>
      </w:r>
      <w:r w:rsidR="006864D1">
        <w:rPr>
          <w:sz w:val="22"/>
          <w:szCs w:val="22"/>
        </w:rPr>
        <w:t xml:space="preserve">have been told we </w:t>
      </w:r>
      <w:r w:rsidR="00B64310" w:rsidRPr="00BB5920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probably </w:t>
      </w:r>
      <w:r w:rsidR="00B64310" w:rsidRPr="00BB5920">
        <w:rPr>
          <w:sz w:val="22"/>
          <w:szCs w:val="22"/>
        </w:rPr>
        <w:t xml:space="preserve">not </w:t>
      </w:r>
      <w:r w:rsidR="006864D1">
        <w:rPr>
          <w:sz w:val="22"/>
          <w:szCs w:val="22"/>
        </w:rPr>
        <w:t xml:space="preserve">visually </w:t>
      </w:r>
      <w:r w:rsidR="00C531CB" w:rsidRPr="00BB5920">
        <w:rPr>
          <w:sz w:val="22"/>
          <w:szCs w:val="22"/>
        </w:rPr>
        <w:t xml:space="preserve">see </w:t>
      </w:r>
      <w:r w:rsidR="00A62797" w:rsidRPr="00BB5920">
        <w:rPr>
          <w:sz w:val="22"/>
          <w:szCs w:val="22"/>
        </w:rPr>
        <w:t>an</w:t>
      </w:r>
      <w:r w:rsidR="00B64310" w:rsidRPr="00BB5920">
        <w:rPr>
          <w:sz w:val="22"/>
          <w:szCs w:val="22"/>
        </w:rPr>
        <w:t xml:space="preserve"> impact</w:t>
      </w:r>
      <w:r w:rsidR="00C531CB" w:rsidRPr="00BB5920">
        <w:rPr>
          <w:sz w:val="22"/>
          <w:szCs w:val="22"/>
        </w:rPr>
        <w:t xml:space="preserve"> this</w:t>
      </w:r>
      <w:r w:rsidR="00B64310" w:rsidRPr="00BB5920">
        <w:rPr>
          <w:sz w:val="22"/>
          <w:szCs w:val="22"/>
        </w:rPr>
        <w:t xml:space="preserve"> year </w:t>
      </w:r>
      <w:r w:rsidR="00A62797" w:rsidRPr="00BB5920">
        <w:rPr>
          <w:sz w:val="22"/>
          <w:szCs w:val="22"/>
        </w:rPr>
        <w:t>(</w:t>
      </w:r>
      <w:r w:rsidR="00B64310" w:rsidRPr="00BB5920">
        <w:rPr>
          <w:sz w:val="22"/>
          <w:szCs w:val="22"/>
        </w:rPr>
        <w:t xml:space="preserve">except that </w:t>
      </w:r>
      <w:r w:rsidR="009B5F3E" w:rsidRPr="00BB5920">
        <w:rPr>
          <w:sz w:val="22"/>
          <w:szCs w:val="22"/>
        </w:rPr>
        <w:t xml:space="preserve">post-treatment </w:t>
      </w:r>
      <w:r w:rsidR="00B64310" w:rsidRPr="00BB5920">
        <w:rPr>
          <w:sz w:val="22"/>
          <w:szCs w:val="22"/>
        </w:rPr>
        <w:t xml:space="preserve">sediment samples </w:t>
      </w:r>
      <w:r>
        <w:rPr>
          <w:sz w:val="22"/>
          <w:szCs w:val="22"/>
        </w:rPr>
        <w:t xml:space="preserve">should </w:t>
      </w:r>
      <w:r w:rsidR="00B64310" w:rsidRPr="00BB5920">
        <w:rPr>
          <w:sz w:val="22"/>
          <w:szCs w:val="22"/>
        </w:rPr>
        <w:t xml:space="preserve">show </w:t>
      </w:r>
      <w:r w:rsidR="006864D1">
        <w:rPr>
          <w:sz w:val="22"/>
          <w:szCs w:val="22"/>
        </w:rPr>
        <w:t xml:space="preserve">positive </w:t>
      </w:r>
      <w:r>
        <w:rPr>
          <w:sz w:val="22"/>
          <w:szCs w:val="22"/>
        </w:rPr>
        <w:t>sediment change</w:t>
      </w:r>
      <w:r w:rsidR="00B464C5" w:rsidRPr="00BB5920">
        <w:rPr>
          <w:sz w:val="22"/>
          <w:szCs w:val="22"/>
        </w:rPr>
        <w:t>)</w:t>
      </w:r>
      <w:r w:rsidR="00B64310" w:rsidRPr="00BB5920">
        <w:rPr>
          <w:sz w:val="22"/>
          <w:szCs w:val="22"/>
        </w:rPr>
        <w:t>.</w:t>
      </w:r>
      <w:r>
        <w:rPr>
          <w:sz w:val="22"/>
          <w:szCs w:val="22"/>
        </w:rPr>
        <w:t xml:space="preserve"> We have a four</w:t>
      </w:r>
      <w:r w:rsidR="000343AB">
        <w:rPr>
          <w:sz w:val="22"/>
          <w:szCs w:val="22"/>
        </w:rPr>
        <w:t>-</w:t>
      </w:r>
      <w:r>
        <w:rPr>
          <w:sz w:val="22"/>
          <w:szCs w:val="22"/>
        </w:rPr>
        <w:t>year plan</w:t>
      </w:r>
      <w:r w:rsidR="000343AB">
        <w:rPr>
          <w:sz w:val="22"/>
          <w:szCs w:val="22"/>
        </w:rPr>
        <w:t>.</w:t>
      </w:r>
    </w:p>
    <w:sectPr w:rsidR="00B64310" w:rsidRPr="00295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327A"/>
    <w:multiLevelType w:val="hybridMultilevel"/>
    <w:tmpl w:val="C67C2C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283A"/>
    <w:multiLevelType w:val="hybridMultilevel"/>
    <w:tmpl w:val="B204B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878260">
    <w:abstractNumId w:val="1"/>
  </w:num>
  <w:num w:numId="2" w16cid:durableId="523639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B2"/>
    <w:rsid w:val="000105CD"/>
    <w:rsid w:val="0002001A"/>
    <w:rsid w:val="000343AB"/>
    <w:rsid w:val="000438D6"/>
    <w:rsid w:val="000532CE"/>
    <w:rsid w:val="000A1F88"/>
    <w:rsid w:val="000D7E33"/>
    <w:rsid w:val="00102D1A"/>
    <w:rsid w:val="00185228"/>
    <w:rsid w:val="001948FE"/>
    <w:rsid w:val="00211714"/>
    <w:rsid w:val="002514A2"/>
    <w:rsid w:val="00295D64"/>
    <w:rsid w:val="002A4FDE"/>
    <w:rsid w:val="002B0212"/>
    <w:rsid w:val="002B64C4"/>
    <w:rsid w:val="002E0159"/>
    <w:rsid w:val="00323647"/>
    <w:rsid w:val="003649EE"/>
    <w:rsid w:val="003F5D23"/>
    <w:rsid w:val="00510FCB"/>
    <w:rsid w:val="00551934"/>
    <w:rsid w:val="00556E9F"/>
    <w:rsid w:val="005662A5"/>
    <w:rsid w:val="00595FC3"/>
    <w:rsid w:val="005D72B2"/>
    <w:rsid w:val="0061466A"/>
    <w:rsid w:val="006311EF"/>
    <w:rsid w:val="00655C69"/>
    <w:rsid w:val="006864D1"/>
    <w:rsid w:val="006B5974"/>
    <w:rsid w:val="00744A62"/>
    <w:rsid w:val="007A7113"/>
    <w:rsid w:val="007B3197"/>
    <w:rsid w:val="00826C4D"/>
    <w:rsid w:val="00841056"/>
    <w:rsid w:val="008B7008"/>
    <w:rsid w:val="008F19D8"/>
    <w:rsid w:val="00905336"/>
    <w:rsid w:val="00906F19"/>
    <w:rsid w:val="00945445"/>
    <w:rsid w:val="009636A7"/>
    <w:rsid w:val="009A1C30"/>
    <w:rsid w:val="009A21BB"/>
    <w:rsid w:val="009B5F3E"/>
    <w:rsid w:val="009C0115"/>
    <w:rsid w:val="009C5050"/>
    <w:rsid w:val="00A62797"/>
    <w:rsid w:val="00A833BE"/>
    <w:rsid w:val="00AC6239"/>
    <w:rsid w:val="00B21BD6"/>
    <w:rsid w:val="00B464C5"/>
    <w:rsid w:val="00B64310"/>
    <w:rsid w:val="00BB5920"/>
    <w:rsid w:val="00C17F2A"/>
    <w:rsid w:val="00C3034C"/>
    <w:rsid w:val="00C370E9"/>
    <w:rsid w:val="00C404E7"/>
    <w:rsid w:val="00C40DF7"/>
    <w:rsid w:val="00C531CB"/>
    <w:rsid w:val="00C8133C"/>
    <w:rsid w:val="00CA0797"/>
    <w:rsid w:val="00CB2272"/>
    <w:rsid w:val="00CC2F7F"/>
    <w:rsid w:val="00CE638A"/>
    <w:rsid w:val="00CF6D19"/>
    <w:rsid w:val="00D02767"/>
    <w:rsid w:val="00D21D4C"/>
    <w:rsid w:val="00D36361"/>
    <w:rsid w:val="00D4107B"/>
    <w:rsid w:val="00D70EB6"/>
    <w:rsid w:val="00D86D56"/>
    <w:rsid w:val="00DB4D7E"/>
    <w:rsid w:val="00DD3A23"/>
    <w:rsid w:val="00EA49F8"/>
    <w:rsid w:val="00F2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8C8C"/>
  <w15:chartTrackingRefBased/>
  <w15:docId w15:val="{F54C4FAF-A080-4B3F-8928-3DC3E234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D7E"/>
  </w:style>
  <w:style w:type="paragraph" w:styleId="ListParagraph">
    <w:name w:val="List Paragraph"/>
    <w:basedOn w:val="Normal"/>
    <w:uiPriority w:val="34"/>
    <w:qFormat/>
    <w:rsid w:val="0084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Gold</dc:creator>
  <cp:keywords/>
  <dc:description/>
  <cp:lastModifiedBy>Marty Gold</cp:lastModifiedBy>
  <cp:revision>2</cp:revision>
  <cp:lastPrinted>2024-04-29T14:19:00Z</cp:lastPrinted>
  <dcterms:created xsi:type="dcterms:W3CDTF">2024-04-29T14:33:00Z</dcterms:created>
  <dcterms:modified xsi:type="dcterms:W3CDTF">2024-04-29T14:33:00Z</dcterms:modified>
</cp:coreProperties>
</file>